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5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RRG. </w:t>
      </w:r>
      <w:r w:rsidR="00707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7021.1…</w:t>
      </w:r>
      <w:r w:rsidR="00D95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………………………… pomiędzy Gminą Raciąż z siedzibą w Raciążu, ul.</w:t>
      </w:r>
      <w:r w:rsidR="00863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Kilińskiego 2,</w:t>
      </w:r>
      <w:r w:rsidR="009D4EAB">
        <w:rPr>
          <w:rFonts w:ascii="Times New Roman" w:hAnsi="Times New Roman" w:cs="Times New Roman"/>
          <w:color w:val="000000"/>
          <w:sz w:val="24"/>
          <w:szCs w:val="24"/>
        </w:rPr>
        <w:t xml:space="preserve"> 09-140 Raciąż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1. Ryszarda </w:t>
      </w:r>
      <w:proofErr w:type="spellStart"/>
      <w:r w:rsidRPr="005A2A95">
        <w:rPr>
          <w:rFonts w:ascii="Times New Roman" w:hAnsi="Times New Roman" w:cs="Times New Roman"/>
          <w:color w:val="000000"/>
          <w:sz w:val="24"/>
          <w:szCs w:val="24"/>
        </w:rPr>
        <w:t>Giszczaka</w:t>
      </w:r>
      <w:proofErr w:type="spellEnd"/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 - Wójta Gminy Raciąż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przy udziale</w:t>
      </w:r>
    </w:p>
    <w:p w:rsid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2. Barbary </w:t>
      </w:r>
      <w:proofErr w:type="spellStart"/>
      <w:r w:rsidRPr="005A2A95">
        <w:rPr>
          <w:rFonts w:ascii="Times New Roman" w:hAnsi="Times New Roman" w:cs="Times New Roman"/>
          <w:color w:val="000000"/>
          <w:sz w:val="24"/>
          <w:szCs w:val="24"/>
        </w:rPr>
        <w:t>Rumianowskiej</w:t>
      </w:r>
      <w:proofErr w:type="spellEnd"/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 - Skarbnika Gminy Raciąż (kontrasygnata)</w:t>
      </w:r>
    </w:p>
    <w:p w:rsidR="00863903" w:rsidRPr="005A2A95" w:rsidRDefault="00863903" w:rsidP="00863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zwaną dalej „Zamawiającym” reprezentowaną przez: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a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zwanym w dalszej treści umowy "Wykonawcą" działającym na podstawie: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707697" w:rsidRPr="00D9576A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o treści następującej: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9D4EAB" w:rsidRDefault="001B452D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A2A95" w:rsidRPr="001B452D">
        <w:rPr>
          <w:rFonts w:ascii="Times New Roman" w:hAnsi="Times New Roman" w:cs="Times New Roman"/>
          <w:color w:val="000000"/>
          <w:sz w:val="24"/>
          <w:szCs w:val="24"/>
        </w:rPr>
        <w:t xml:space="preserve">Zgodnie z wynikiem </w:t>
      </w:r>
      <w:r w:rsidR="007E1C22" w:rsidRPr="001B452D">
        <w:rPr>
          <w:rFonts w:ascii="Times New Roman" w:hAnsi="Times New Roman" w:cs="Times New Roman"/>
          <w:color w:val="000000"/>
          <w:sz w:val="24"/>
          <w:szCs w:val="24"/>
        </w:rPr>
        <w:t>procedury postępowania – rozeznania rynku</w:t>
      </w:r>
      <w:r w:rsidR="005A2A95" w:rsidRPr="001B45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1C22" w:rsidRPr="001B452D">
        <w:rPr>
          <w:rFonts w:ascii="Times New Roman" w:hAnsi="Times New Roman" w:cs="Times New Roman"/>
          <w:color w:val="000000"/>
          <w:sz w:val="24"/>
          <w:szCs w:val="24"/>
        </w:rPr>
        <w:t xml:space="preserve"> zaproszenia do złożenia oferty z dnia </w:t>
      </w:r>
      <w:r w:rsidR="00E211E1">
        <w:rPr>
          <w:rFonts w:ascii="Times New Roman" w:hAnsi="Times New Roman" w:cs="Times New Roman"/>
          <w:color w:val="000000"/>
          <w:sz w:val="24"/>
          <w:szCs w:val="24"/>
        </w:rPr>
        <w:t>14 kwietnia 2016</w:t>
      </w:r>
      <w:r w:rsidR="007E1C22" w:rsidRPr="001B452D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5A2A95" w:rsidRPr="001B452D">
        <w:rPr>
          <w:rFonts w:ascii="Times New Roman" w:hAnsi="Times New Roman" w:cs="Times New Roman"/>
          <w:color w:val="000000"/>
          <w:sz w:val="24"/>
          <w:szCs w:val="24"/>
        </w:rPr>
        <w:t>Zamawiający powierza, a Wykonawca przyjmuje do</w:t>
      </w:r>
      <w:r w:rsidR="007E1C22" w:rsidRPr="001B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A95" w:rsidRPr="001B452D">
        <w:rPr>
          <w:rFonts w:ascii="Times New Roman" w:hAnsi="Times New Roman" w:cs="Times New Roman"/>
          <w:color w:val="000000"/>
          <w:sz w:val="24"/>
          <w:szCs w:val="24"/>
        </w:rPr>
        <w:t xml:space="preserve">wykonania zadanie </w:t>
      </w:r>
      <w:proofErr w:type="spellStart"/>
      <w:r w:rsidR="005A2A95" w:rsidRPr="001B452D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5A2A95" w:rsidRPr="001B452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9576A" w:rsidRPr="001B452D" w:rsidRDefault="00D9576A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89D" w:rsidRDefault="0054789D" w:rsidP="00707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„Remont cząstkowy nawierzchni bitumicznych dróg gminnych</w:t>
      </w:r>
      <w:r w:rsidR="005A2A95" w:rsidRPr="0092162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A2A95" w:rsidRPr="00921626">
        <w:rPr>
          <w:rFonts w:ascii="Times New Roman" w:hAnsi="Times New Roman" w:cs="Times New Roman"/>
          <w:sz w:val="24"/>
          <w:szCs w:val="24"/>
        </w:rPr>
        <w:t xml:space="preserve"> -</w:t>
      </w:r>
      <w:r w:rsidR="00B878DC" w:rsidRPr="00921626">
        <w:rPr>
          <w:rFonts w:ascii="Times New Roman" w:hAnsi="Times New Roman" w:cs="Times New Roman"/>
          <w:sz w:val="24"/>
          <w:szCs w:val="24"/>
        </w:rPr>
        <w:t xml:space="preserve"> </w:t>
      </w:r>
      <w:r w:rsidR="005A2A95" w:rsidRPr="00921626">
        <w:rPr>
          <w:rFonts w:ascii="Times New Roman" w:hAnsi="Times New Roman" w:cs="Times New Roman"/>
          <w:sz w:val="24"/>
          <w:szCs w:val="24"/>
        </w:rPr>
        <w:t>polegające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89D" w:rsidRDefault="0054789D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remoncie cząstkowym nawierzchni bitumicznych dróg gminnych</w:t>
      </w:r>
    </w:p>
    <w:p w:rsidR="00C56AF5" w:rsidRDefault="0054789D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metrów kwadratowych</w:t>
      </w:r>
      <w:r w:rsidR="001B452D">
        <w:rPr>
          <w:rFonts w:ascii="Times New Roman" w:hAnsi="Times New Roman" w:cs="Times New Roman"/>
          <w:sz w:val="24"/>
          <w:szCs w:val="24"/>
        </w:rPr>
        <w:t xml:space="preserve"> remontowanej nawierzchni zostanie ustalona kosztorysem powykonawczym potwierdzonym przez Zamawiającego</w:t>
      </w:r>
      <w:r w:rsidR="00E47260">
        <w:rPr>
          <w:rFonts w:ascii="Times New Roman" w:hAnsi="Times New Roman" w:cs="Times New Roman"/>
          <w:sz w:val="24"/>
          <w:szCs w:val="24"/>
        </w:rPr>
        <w:t xml:space="preserve"> na podstawie obmiarów wykonanych robót</w:t>
      </w:r>
      <w:r w:rsidR="001B452D">
        <w:rPr>
          <w:rFonts w:ascii="Times New Roman" w:hAnsi="Times New Roman" w:cs="Times New Roman"/>
          <w:sz w:val="24"/>
          <w:szCs w:val="24"/>
        </w:rPr>
        <w:t>.</w:t>
      </w:r>
      <w:r w:rsidR="005A2A95" w:rsidRPr="00921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2D" w:rsidRPr="00921626" w:rsidRDefault="001B452D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prace należy wykonać według</w:t>
      </w:r>
      <w:r w:rsidR="00E47260">
        <w:rPr>
          <w:rFonts w:ascii="Times New Roman" w:hAnsi="Times New Roman" w:cs="Times New Roman"/>
          <w:sz w:val="24"/>
          <w:szCs w:val="24"/>
        </w:rPr>
        <w:t xml:space="preserve"> wskazań i</w:t>
      </w:r>
      <w:r>
        <w:rPr>
          <w:rFonts w:ascii="Times New Roman" w:hAnsi="Times New Roman" w:cs="Times New Roman"/>
          <w:sz w:val="24"/>
          <w:szCs w:val="24"/>
        </w:rPr>
        <w:t xml:space="preserve"> zaleceń Zamawiającego</w:t>
      </w:r>
    </w:p>
    <w:p w:rsidR="00C3446E" w:rsidRDefault="00C3446E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707697" w:rsidRDefault="000019BE" w:rsidP="00707697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9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ustalają wynagrodzenie za prace stanowiące przedmiot umowy w wysokości: </w:t>
      </w:r>
    </w:p>
    <w:p w:rsidR="00707697" w:rsidRPr="00707697" w:rsidRDefault="00707697" w:rsidP="007076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7697" w:rsidRPr="0074572A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Pr="0074572A">
        <w:rPr>
          <w:rFonts w:ascii="Times New Roman" w:hAnsi="Times New Roman" w:cs="Times New Roman"/>
          <w:b/>
          <w:bCs/>
        </w:rPr>
        <w:t>enę brutto</w:t>
      </w:r>
      <w:r w:rsidRPr="0074572A">
        <w:rPr>
          <w:rFonts w:ascii="Times New Roman" w:hAnsi="Times New Roman" w:cs="Times New Roman"/>
        </w:rPr>
        <w:t xml:space="preserve"> ……………….........……………. zł </w:t>
      </w:r>
    </w:p>
    <w:p w:rsidR="00707697" w:rsidRPr="0074572A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74572A">
        <w:rPr>
          <w:rFonts w:ascii="Times New Roman" w:hAnsi="Times New Roman" w:cs="Times New Roman"/>
        </w:rPr>
        <w:t xml:space="preserve">(słownie: …………………………………………………………............………….. złotych), </w:t>
      </w:r>
    </w:p>
    <w:p w:rsidR="00707697" w:rsidRPr="0074572A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74572A">
        <w:rPr>
          <w:rFonts w:ascii="Times New Roman" w:hAnsi="Times New Roman" w:cs="Times New Roman"/>
        </w:rPr>
        <w:t>w tym:</w:t>
      </w:r>
    </w:p>
    <w:p w:rsidR="00707697" w:rsidRPr="0074572A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74572A">
        <w:rPr>
          <w:rFonts w:ascii="Times New Roman" w:hAnsi="Times New Roman" w:cs="Times New Roman"/>
          <w:b/>
        </w:rPr>
        <w:t>cenę netto</w:t>
      </w:r>
      <w:r w:rsidRPr="0074572A">
        <w:rPr>
          <w:rFonts w:ascii="Times New Roman" w:hAnsi="Times New Roman" w:cs="Times New Roman"/>
        </w:rPr>
        <w:t xml:space="preserve"> ………….............................…….. zł </w:t>
      </w:r>
    </w:p>
    <w:p w:rsidR="00707697" w:rsidRPr="0074572A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74572A">
        <w:rPr>
          <w:rFonts w:ascii="Times New Roman" w:hAnsi="Times New Roman" w:cs="Times New Roman"/>
        </w:rPr>
        <w:t>(słownie…………………........................………………………………………</w:t>
      </w:r>
      <w:r>
        <w:rPr>
          <w:rFonts w:ascii="Times New Roman" w:hAnsi="Times New Roman" w:cs="Times New Roman"/>
        </w:rPr>
        <w:t>……</w:t>
      </w:r>
      <w:r w:rsidRPr="0074572A">
        <w:rPr>
          <w:rFonts w:ascii="Times New Roman" w:hAnsi="Times New Roman" w:cs="Times New Roman"/>
        </w:rPr>
        <w:t>złotych)</w:t>
      </w:r>
    </w:p>
    <w:p w:rsidR="00707697" w:rsidRPr="0074572A" w:rsidRDefault="00707697" w:rsidP="00707697">
      <w:pPr>
        <w:spacing w:after="0"/>
        <w:ind w:left="360"/>
        <w:rPr>
          <w:rFonts w:ascii="Times New Roman" w:hAnsi="Times New Roman" w:cs="Times New Roman"/>
        </w:rPr>
      </w:pPr>
      <w:r w:rsidRPr="0074572A">
        <w:rPr>
          <w:rFonts w:ascii="Times New Roman" w:hAnsi="Times New Roman" w:cs="Times New Roman"/>
          <w:b/>
        </w:rPr>
        <w:t>podatek VAT</w:t>
      </w:r>
      <w:r w:rsidRPr="0074572A">
        <w:rPr>
          <w:rFonts w:ascii="Times New Roman" w:hAnsi="Times New Roman" w:cs="Times New Roman"/>
        </w:rPr>
        <w:t xml:space="preserve"> (stawka podatku VAT ……. %) ……………………….........………. zł </w:t>
      </w:r>
    </w:p>
    <w:p w:rsidR="00707697" w:rsidRPr="0074572A" w:rsidRDefault="00707697" w:rsidP="00707697">
      <w:pPr>
        <w:spacing w:after="0"/>
        <w:ind w:left="360"/>
        <w:rPr>
          <w:rFonts w:ascii="Times New Roman" w:hAnsi="Times New Roman" w:cs="Times New Roman"/>
        </w:rPr>
      </w:pPr>
      <w:r w:rsidRPr="0074572A">
        <w:rPr>
          <w:rFonts w:ascii="Times New Roman" w:hAnsi="Times New Roman" w:cs="Times New Roman"/>
        </w:rPr>
        <w:t>(słownie: .................................................................…………</w:t>
      </w:r>
      <w:r>
        <w:rPr>
          <w:rFonts w:ascii="Times New Roman" w:hAnsi="Times New Roman" w:cs="Times New Roman"/>
        </w:rPr>
        <w:t>……………………… złotych)</w:t>
      </w:r>
    </w:p>
    <w:p w:rsidR="000019BE" w:rsidRDefault="000019BE" w:rsidP="007076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9BE">
        <w:rPr>
          <w:rFonts w:ascii="Times New Roman" w:eastAsia="Times New Roman" w:hAnsi="Times New Roman" w:cs="Times New Roman"/>
          <w:sz w:val="24"/>
          <w:szCs w:val="20"/>
          <w:lang w:eastAsia="pl-PL"/>
        </w:rPr>
        <w:t>za 1m</w:t>
      </w:r>
      <w:r w:rsidRPr="000019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0019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remontowanej nawierzchni bitumicznej.</w:t>
      </w:r>
    </w:p>
    <w:p w:rsidR="00707697" w:rsidRPr="000019BE" w:rsidRDefault="00707697" w:rsidP="007076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3446E" w:rsidRPr="00707697" w:rsidRDefault="005C6BF3" w:rsidP="00707697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Faktura zostanie wystawiona na </w:t>
      </w:r>
      <w:r w:rsidRPr="0054789D">
        <w:rPr>
          <w:rFonts w:ascii="Times New Roman" w:eastAsia="Times New Roman" w:hAnsi="Times New Roman" w:cs="Times New Roman"/>
          <w:sz w:val="24"/>
          <w:szCs w:val="20"/>
          <w:lang w:eastAsia="pl-PL"/>
        </w:rPr>
        <w:t>podst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awie ilości metrów kwadratowych</w:t>
      </w:r>
      <w:r w:rsidRPr="005478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wynikających z kosztorysu powykonawczego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zatwierdzonego przez</w:t>
      </w:r>
      <w:r w:rsidR="00D9576A">
        <w:rPr>
          <w:rFonts w:ascii="Times New Roman" w:hAnsi="Times New Roman" w:cs="Times New Roman"/>
          <w:color w:val="000000"/>
          <w:sz w:val="24"/>
          <w:szCs w:val="24"/>
        </w:rPr>
        <w:t xml:space="preserve"> Zamawiającego</w:t>
      </w:r>
      <w:r w:rsidR="005A2A95" w:rsidRPr="005C6B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B1A" w:rsidRPr="005C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A95" w:rsidRPr="005C6BF3">
        <w:rPr>
          <w:rFonts w:ascii="Times New Roman" w:hAnsi="Times New Roman" w:cs="Times New Roman"/>
          <w:color w:val="000000"/>
          <w:sz w:val="24"/>
          <w:szCs w:val="24"/>
        </w:rPr>
        <w:t>Termin płatno</w:t>
      </w:r>
      <w:r w:rsidR="00921626" w:rsidRPr="005C6BF3">
        <w:rPr>
          <w:rFonts w:ascii="Times New Roman" w:hAnsi="Times New Roman" w:cs="Times New Roman"/>
          <w:color w:val="000000"/>
          <w:sz w:val="24"/>
          <w:szCs w:val="24"/>
        </w:rPr>
        <w:t>ści faktury 14 dni</w:t>
      </w:r>
      <w:r w:rsidR="005A2A95" w:rsidRPr="005C6B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BF0B1A" w:rsidRDefault="005A2A95" w:rsidP="00707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>Termin rozpoczęcia realizacji zadania – z dniem podpisania umowy.</w:t>
      </w:r>
    </w:p>
    <w:p w:rsidR="00BF0B1A" w:rsidRDefault="005A2A95" w:rsidP="00707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 xml:space="preserve">Termin zakończenia realizacji zadania - ustala się na dzień do </w:t>
      </w:r>
      <w:r w:rsidR="00453CC5">
        <w:rPr>
          <w:rFonts w:ascii="Times New Roman" w:hAnsi="Times New Roman" w:cs="Times New Roman"/>
          <w:b/>
          <w:color w:val="000000"/>
          <w:sz w:val="24"/>
          <w:szCs w:val="24"/>
        </w:rPr>
        <w:t>10 czerwca</w:t>
      </w:r>
      <w:r w:rsidRPr="00BF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D9576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F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EA8" w:rsidRDefault="00257EA8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378" w:rsidRDefault="00A06378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Zamawiający może od umowy odstąpić, jeżeli:</w:t>
      </w:r>
    </w:p>
    <w:p w:rsidR="002634F6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opóźni się z rozpoczęciem lub zakończeniem robót, co najmniej 14 dni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 xml:space="preserve">wyznaczając mu dodatkowy 14 dniowy termin do </w:t>
      </w:r>
      <w:r w:rsidR="00B26CBF">
        <w:rPr>
          <w:rFonts w:ascii="Times New Roman" w:hAnsi="Times New Roman" w:cs="Times New Roman"/>
          <w:color w:val="000000"/>
          <w:sz w:val="24"/>
          <w:szCs w:val="24"/>
        </w:rPr>
        <w:t>ich rozpoczęcia lub zakończenia.</w:t>
      </w:r>
    </w:p>
    <w:p w:rsidR="002634F6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prowadzi roboty w sposób wadliwy i nie zmienił sposobu ich wykonywania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w terminie określonym przez Zamawiającego,</w:t>
      </w:r>
    </w:p>
    <w:p w:rsidR="002634F6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przerwał bez uzasadnionej przyczyny roboty na okres, co najmniej 14 dni,</w:t>
      </w:r>
    </w:p>
    <w:p w:rsidR="005A2A95" w:rsidRPr="002634F6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Została ogłoszona upadłość firmy Wykonawcy.</w:t>
      </w:r>
    </w:p>
    <w:p w:rsidR="00320E33" w:rsidRDefault="00320E33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A06378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Zmiany umowy mogą być dokonywane w przypadku gdy:</w:t>
      </w:r>
    </w:p>
    <w:p w:rsidR="002634F6" w:rsidRDefault="005A2A95" w:rsidP="007076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Zamawiający dopuszcza możliwość zmiany terminu realizacji umowy z przyczyn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niezależnych od Wykonawcy spowodowanych warunkami atmosferycznymi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uniemożliwiającymi wykonanie prac w szczególności intensywnych lub długotrwałych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opadów deszczu.</w:t>
      </w:r>
    </w:p>
    <w:p w:rsidR="002634F6" w:rsidRDefault="005A2A95" w:rsidP="007076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 takim przypadku termin realizacji umowy przesunie się o czas trwania niekorzystnych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warunków atmosferycznych.</w:t>
      </w:r>
    </w:p>
    <w:p w:rsidR="00051B58" w:rsidRPr="00A06378" w:rsidRDefault="005A2A95" w:rsidP="007076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niniejszą umową zastosowanie mają </w:t>
      </w:r>
      <w:r w:rsidRPr="00A06378">
        <w:rPr>
          <w:rFonts w:ascii="Times New Roman" w:hAnsi="Times New Roman" w:cs="Times New Roman"/>
          <w:color w:val="000000"/>
          <w:sz w:val="24"/>
          <w:szCs w:val="24"/>
        </w:rPr>
        <w:t>przepisy Kodeksu Cywilnego.</w:t>
      </w:r>
    </w:p>
    <w:p w:rsidR="005A2A95" w:rsidRPr="00051B58" w:rsidRDefault="005A2A95" w:rsidP="007076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58">
        <w:rPr>
          <w:rFonts w:ascii="Times New Roman" w:hAnsi="Times New Roman" w:cs="Times New Roman"/>
          <w:color w:val="000000"/>
          <w:sz w:val="24"/>
          <w:szCs w:val="24"/>
        </w:rPr>
        <w:t>Spory wynikłe w trakcie realizacji umowy strony zobowiązują się rozstrzygać polubownie,</w:t>
      </w:r>
      <w:r w:rsidR="000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B58">
        <w:rPr>
          <w:rFonts w:ascii="Times New Roman" w:hAnsi="Times New Roman" w:cs="Times New Roman"/>
          <w:color w:val="000000"/>
          <w:sz w:val="24"/>
          <w:szCs w:val="24"/>
        </w:rPr>
        <w:t>a w przypadku braku porozumienia sprawy rozstrzygać będzie Sąd właściwy ze względu na</w:t>
      </w:r>
      <w:r w:rsidR="000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B58">
        <w:rPr>
          <w:rFonts w:ascii="Times New Roman" w:hAnsi="Times New Roman" w:cs="Times New Roman"/>
          <w:color w:val="000000"/>
          <w:sz w:val="24"/>
          <w:szCs w:val="24"/>
        </w:rPr>
        <w:t>siedzibę Zamawiającego.</w:t>
      </w:r>
    </w:p>
    <w:p w:rsidR="00C3446E" w:rsidRDefault="00C3446E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A06378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stanowią:</w:t>
      </w:r>
    </w:p>
    <w:p w:rsidR="005A2A95" w:rsidRPr="00051B58" w:rsidRDefault="00051B58" w:rsidP="007076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</w:t>
      </w:r>
    </w:p>
    <w:p w:rsidR="005A2A95" w:rsidRPr="005A2A95" w:rsidRDefault="00A06378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Umowę sporządzono w 3 jednobrzmiących egzemplarzach, w tym dwa dla zamawiającego</w:t>
      </w:r>
    </w:p>
    <w:p w:rsidR="005A2A95" w:rsidRPr="005A2A95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i jeden dla Wykonawcy.</w:t>
      </w:r>
    </w:p>
    <w:p w:rsidR="00051B58" w:rsidRDefault="00051B58" w:rsidP="007076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B37" w:rsidRPr="00320E33" w:rsidRDefault="00F21471" w:rsidP="0070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="005A2A95"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051B58"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051B58"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bookmarkStart w:id="0" w:name="_GoBack"/>
      <w:bookmarkEnd w:id="0"/>
      <w:r w:rsidR="005A2A95" w:rsidRPr="00320E3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sectPr w:rsidR="00A46B37" w:rsidRPr="00320E33" w:rsidSect="00C34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1B" w:rsidRDefault="0056021B" w:rsidP="00051B58">
      <w:pPr>
        <w:spacing w:after="0" w:line="240" w:lineRule="auto"/>
      </w:pPr>
      <w:r>
        <w:separator/>
      </w:r>
    </w:p>
  </w:endnote>
  <w:endnote w:type="continuationSeparator" w:id="0">
    <w:p w:rsidR="0056021B" w:rsidRDefault="0056021B" w:rsidP="000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99899"/>
      <w:docPartObj>
        <w:docPartGallery w:val="Page Numbers (Bottom of Page)"/>
        <w:docPartUnique/>
      </w:docPartObj>
    </w:sdtPr>
    <w:sdtEndPr/>
    <w:sdtContent>
      <w:p w:rsidR="00051B58" w:rsidRDefault="00D862C0">
        <w:pPr>
          <w:pStyle w:val="Stopka"/>
          <w:jc w:val="center"/>
        </w:pPr>
        <w:r>
          <w:fldChar w:fldCharType="begin"/>
        </w:r>
        <w:r w:rsidR="00051B58">
          <w:instrText>PAGE   \* MERGEFORMAT</w:instrText>
        </w:r>
        <w:r>
          <w:fldChar w:fldCharType="separate"/>
        </w:r>
        <w:r w:rsidR="00F21471">
          <w:rPr>
            <w:noProof/>
          </w:rPr>
          <w:t>2</w:t>
        </w:r>
        <w:r>
          <w:fldChar w:fldCharType="end"/>
        </w:r>
      </w:p>
    </w:sdtContent>
  </w:sdt>
  <w:p w:rsidR="00051B58" w:rsidRDefault="00051B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1B" w:rsidRDefault="0056021B" w:rsidP="00051B58">
      <w:pPr>
        <w:spacing w:after="0" w:line="240" w:lineRule="auto"/>
      </w:pPr>
      <w:r>
        <w:separator/>
      </w:r>
    </w:p>
  </w:footnote>
  <w:footnote w:type="continuationSeparator" w:id="0">
    <w:p w:rsidR="0056021B" w:rsidRDefault="0056021B" w:rsidP="000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58" w:rsidRPr="00F23467" w:rsidRDefault="00051B58" w:rsidP="00051B58">
    <w:pPr>
      <w:pStyle w:val="Nagwek"/>
      <w:jc w:val="right"/>
      <w:rPr>
        <w:b/>
        <w:color w:val="FF0000"/>
      </w:rPr>
    </w:pPr>
    <w:r w:rsidRPr="00F23467">
      <w:rPr>
        <w:b/>
        <w:color w:val="FF0000"/>
      </w:rPr>
      <w:t>PROJEKT</w:t>
    </w:r>
  </w:p>
  <w:p w:rsidR="00F23467" w:rsidRDefault="00F234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D3A"/>
    <w:multiLevelType w:val="hybridMultilevel"/>
    <w:tmpl w:val="B658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3D6"/>
    <w:multiLevelType w:val="hybridMultilevel"/>
    <w:tmpl w:val="E2CE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440"/>
    <w:multiLevelType w:val="hybridMultilevel"/>
    <w:tmpl w:val="7996E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B75"/>
    <w:multiLevelType w:val="hybridMultilevel"/>
    <w:tmpl w:val="062288E2"/>
    <w:lvl w:ilvl="0" w:tplc="EC9A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726D1"/>
    <w:multiLevelType w:val="hybridMultilevel"/>
    <w:tmpl w:val="1DF4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C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FC4347D"/>
    <w:multiLevelType w:val="hybridMultilevel"/>
    <w:tmpl w:val="B70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7D61"/>
    <w:multiLevelType w:val="hybridMultilevel"/>
    <w:tmpl w:val="995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6BC6"/>
    <w:multiLevelType w:val="hybridMultilevel"/>
    <w:tmpl w:val="94BA1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8C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2115"/>
    <w:multiLevelType w:val="hybridMultilevel"/>
    <w:tmpl w:val="ED4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B4DC6"/>
    <w:multiLevelType w:val="hybridMultilevel"/>
    <w:tmpl w:val="F188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45AC"/>
    <w:multiLevelType w:val="hybridMultilevel"/>
    <w:tmpl w:val="30AC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10321"/>
    <w:multiLevelType w:val="hybridMultilevel"/>
    <w:tmpl w:val="6DCE0892"/>
    <w:lvl w:ilvl="0" w:tplc="299A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B6920"/>
    <w:multiLevelType w:val="hybridMultilevel"/>
    <w:tmpl w:val="AF9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2385D"/>
    <w:multiLevelType w:val="hybridMultilevel"/>
    <w:tmpl w:val="02E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72A59"/>
    <w:multiLevelType w:val="hybridMultilevel"/>
    <w:tmpl w:val="9770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F6133"/>
    <w:multiLevelType w:val="hybridMultilevel"/>
    <w:tmpl w:val="33BE58A8"/>
    <w:lvl w:ilvl="0" w:tplc="E5E07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1358F"/>
    <w:multiLevelType w:val="hybridMultilevel"/>
    <w:tmpl w:val="B914D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4151"/>
    <w:multiLevelType w:val="hybridMultilevel"/>
    <w:tmpl w:val="5CC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63858"/>
    <w:multiLevelType w:val="hybridMultilevel"/>
    <w:tmpl w:val="917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74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AE6D17"/>
    <w:multiLevelType w:val="hybridMultilevel"/>
    <w:tmpl w:val="841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15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CAB3A37"/>
    <w:multiLevelType w:val="hybridMultilevel"/>
    <w:tmpl w:val="2DE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30E9C"/>
    <w:multiLevelType w:val="hybridMultilevel"/>
    <w:tmpl w:val="2F9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26754"/>
    <w:multiLevelType w:val="hybridMultilevel"/>
    <w:tmpl w:val="563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E398B"/>
    <w:multiLevelType w:val="hybridMultilevel"/>
    <w:tmpl w:val="A09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E302E"/>
    <w:multiLevelType w:val="hybridMultilevel"/>
    <w:tmpl w:val="7F66E0FC"/>
    <w:lvl w:ilvl="0" w:tplc="B4A0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3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18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24"/>
  </w:num>
  <w:num w:numId="15">
    <w:abstractNumId w:val="14"/>
  </w:num>
  <w:num w:numId="16">
    <w:abstractNumId w:val="6"/>
  </w:num>
  <w:num w:numId="17">
    <w:abstractNumId w:val="26"/>
  </w:num>
  <w:num w:numId="18">
    <w:abstractNumId w:val="2"/>
  </w:num>
  <w:num w:numId="19">
    <w:abstractNumId w:val="5"/>
  </w:num>
  <w:num w:numId="20">
    <w:abstractNumId w:val="22"/>
  </w:num>
  <w:num w:numId="21">
    <w:abstractNumId w:val="20"/>
  </w:num>
  <w:num w:numId="22">
    <w:abstractNumId w:val="8"/>
  </w:num>
  <w:num w:numId="23">
    <w:abstractNumId w:val="17"/>
  </w:num>
  <w:num w:numId="24">
    <w:abstractNumId w:val="1"/>
  </w:num>
  <w:num w:numId="25">
    <w:abstractNumId w:val="4"/>
  </w:num>
  <w:num w:numId="26">
    <w:abstractNumId w:val="27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5"/>
    <w:rsid w:val="000019BE"/>
    <w:rsid w:val="00001D7A"/>
    <w:rsid w:val="00043792"/>
    <w:rsid w:val="00051B58"/>
    <w:rsid w:val="000F4723"/>
    <w:rsid w:val="00117019"/>
    <w:rsid w:val="00173CE9"/>
    <w:rsid w:val="001749D2"/>
    <w:rsid w:val="00192033"/>
    <w:rsid w:val="001B452D"/>
    <w:rsid w:val="00257EA8"/>
    <w:rsid w:val="002634F6"/>
    <w:rsid w:val="0030309E"/>
    <w:rsid w:val="00320E33"/>
    <w:rsid w:val="003501AA"/>
    <w:rsid w:val="003B24D4"/>
    <w:rsid w:val="003B3AA3"/>
    <w:rsid w:val="003E000A"/>
    <w:rsid w:val="0043335F"/>
    <w:rsid w:val="00433960"/>
    <w:rsid w:val="00453CC5"/>
    <w:rsid w:val="004C4B18"/>
    <w:rsid w:val="0054789D"/>
    <w:rsid w:val="0056021B"/>
    <w:rsid w:val="005A2A95"/>
    <w:rsid w:val="005B43BE"/>
    <w:rsid w:val="005C6BF3"/>
    <w:rsid w:val="005D3C1F"/>
    <w:rsid w:val="00672DAA"/>
    <w:rsid w:val="006D1450"/>
    <w:rsid w:val="006E62BE"/>
    <w:rsid w:val="00707697"/>
    <w:rsid w:val="007458CD"/>
    <w:rsid w:val="007C597D"/>
    <w:rsid w:val="007D7FE3"/>
    <w:rsid w:val="007E1C22"/>
    <w:rsid w:val="008307E4"/>
    <w:rsid w:val="0083420E"/>
    <w:rsid w:val="00863903"/>
    <w:rsid w:val="00921626"/>
    <w:rsid w:val="009B438A"/>
    <w:rsid w:val="009D4EAB"/>
    <w:rsid w:val="00A06378"/>
    <w:rsid w:val="00A410C5"/>
    <w:rsid w:val="00A46B37"/>
    <w:rsid w:val="00AA6FB9"/>
    <w:rsid w:val="00AD6E0E"/>
    <w:rsid w:val="00AD7DC7"/>
    <w:rsid w:val="00AE3923"/>
    <w:rsid w:val="00B01A46"/>
    <w:rsid w:val="00B26CBF"/>
    <w:rsid w:val="00B81E25"/>
    <w:rsid w:val="00B878DC"/>
    <w:rsid w:val="00BB1CB9"/>
    <w:rsid w:val="00BD5BAF"/>
    <w:rsid w:val="00BF0B1A"/>
    <w:rsid w:val="00BF2CA9"/>
    <w:rsid w:val="00C23544"/>
    <w:rsid w:val="00C3446E"/>
    <w:rsid w:val="00C56AF5"/>
    <w:rsid w:val="00D8280E"/>
    <w:rsid w:val="00D862C0"/>
    <w:rsid w:val="00D9576A"/>
    <w:rsid w:val="00DA549A"/>
    <w:rsid w:val="00DD67FB"/>
    <w:rsid w:val="00E00468"/>
    <w:rsid w:val="00E211E1"/>
    <w:rsid w:val="00E47260"/>
    <w:rsid w:val="00F12BB1"/>
    <w:rsid w:val="00F21471"/>
    <w:rsid w:val="00F23467"/>
    <w:rsid w:val="00F2636E"/>
    <w:rsid w:val="00F84B21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B3A3-FBB1-4027-81CB-2645E281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58"/>
  </w:style>
  <w:style w:type="paragraph" w:styleId="Stopka">
    <w:name w:val="footer"/>
    <w:basedOn w:val="Normalny"/>
    <w:link w:val="Stopka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58"/>
  </w:style>
  <w:style w:type="paragraph" w:styleId="Tekstdymka">
    <w:name w:val="Balloon Text"/>
    <w:basedOn w:val="Normalny"/>
    <w:link w:val="TekstdymkaZnak"/>
    <w:uiPriority w:val="99"/>
    <w:semiHidden/>
    <w:unhideWhenUsed/>
    <w:rsid w:val="005D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Administrator</cp:lastModifiedBy>
  <cp:revision>9</cp:revision>
  <cp:lastPrinted>2016-04-13T10:08:00Z</cp:lastPrinted>
  <dcterms:created xsi:type="dcterms:W3CDTF">2016-04-13T08:11:00Z</dcterms:created>
  <dcterms:modified xsi:type="dcterms:W3CDTF">2016-04-14T07:17:00Z</dcterms:modified>
</cp:coreProperties>
</file>