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7E7" w:rsidRPr="00C807E7" w:rsidRDefault="005A2A95" w:rsidP="00C80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22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97638">
        <w:rPr>
          <w:rFonts w:ascii="Times New Roman" w:hAnsi="Times New Roman" w:cs="Times New Roman"/>
          <w:b/>
          <w:bCs/>
          <w:sz w:val="24"/>
          <w:szCs w:val="24"/>
        </w:rPr>
        <w:t xml:space="preserve">mowa nr </w:t>
      </w:r>
      <w:r w:rsidR="00BC164F" w:rsidRPr="00BC164F">
        <w:rPr>
          <w:rFonts w:ascii="Times New Roman" w:hAnsi="Times New Roman" w:cs="Times New Roman"/>
          <w:b/>
          <w:bCs/>
          <w:sz w:val="24"/>
          <w:szCs w:val="24"/>
        </w:rPr>
        <w:t>RRG.7140.3.2018</w:t>
      </w:r>
    </w:p>
    <w:p w:rsidR="005A2A95" w:rsidRPr="00CB3220" w:rsidRDefault="005A2A95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A95" w:rsidRPr="00CB3220" w:rsidRDefault="005A2A95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638" w:rsidRDefault="005A2A95" w:rsidP="0063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C807E7">
        <w:rPr>
          <w:rFonts w:ascii="Times New Roman" w:hAnsi="Times New Roman" w:cs="Times New Roman"/>
          <w:b/>
          <w:sz w:val="24"/>
          <w:szCs w:val="24"/>
        </w:rPr>
        <w:t>………</w:t>
      </w:r>
      <w:r w:rsidR="0029763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C164F">
        <w:rPr>
          <w:rFonts w:ascii="Times New Roman" w:hAnsi="Times New Roman" w:cs="Times New Roman"/>
          <w:b/>
          <w:sz w:val="24"/>
          <w:szCs w:val="24"/>
        </w:rPr>
        <w:t>8</w:t>
      </w:r>
      <w:r w:rsidR="00D76CC0" w:rsidRPr="00CB322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CB3220">
        <w:rPr>
          <w:rFonts w:ascii="Times New Roman" w:hAnsi="Times New Roman" w:cs="Times New Roman"/>
          <w:sz w:val="24"/>
          <w:szCs w:val="24"/>
        </w:rPr>
        <w:t xml:space="preserve"> pomiędzy</w:t>
      </w:r>
      <w:r w:rsidR="00297638">
        <w:rPr>
          <w:rFonts w:ascii="Times New Roman" w:hAnsi="Times New Roman" w:cs="Times New Roman"/>
          <w:sz w:val="24"/>
          <w:szCs w:val="24"/>
        </w:rPr>
        <w:t>:</w:t>
      </w:r>
      <w:r w:rsidRPr="00CB3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A95" w:rsidRPr="00CB3220" w:rsidRDefault="005A2A95" w:rsidP="0063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>Gmi</w:t>
      </w:r>
      <w:r w:rsidR="00297638">
        <w:rPr>
          <w:rFonts w:ascii="Times New Roman" w:hAnsi="Times New Roman" w:cs="Times New Roman"/>
          <w:sz w:val="24"/>
          <w:szCs w:val="24"/>
        </w:rPr>
        <w:t xml:space="preserve">ną Raciąż z siedzibą w Raciążu, </w:t>
      </w:r>
      <w:r w:rsidR="00DF60B1" w:rsidRPr="00CB3220">
        <w:rPr>
          <w:rFonts w:ascii="Times New Roman" w:hAnsi="Times New Roman" w:cs="Times New Roman"/>
          <w:sz w:val="24"/>
          <w:szCs w:val="24"/>
        </w:rPr>
        <w:t>u</w:t>
      </w:r>
      <w:r w:rsidRPr="00CB3220">
        <w:rPr>
          <w:rFonts w:ascii="Times New Roman" w:hAnsi="Times New Roman" w:cs="Times New Roman"/>
          <w:sz w:val="24"/>
          <w:szCs w:val="24"/>
        </w:rPr>
        <w:t>l.</w:t>
      </w:r>
      <w:r w:rsidR="00863903" w:rsidRPr="00CB3220">
        <w:rPr>
          <w:rFonts w:ascii="Times New Roman" w:hAnsi="Times New Roman" w:cs="Times New Roman"/>
          <w:sz w:val="24"/>
          <w:szCs w:val="24"/>
        </w:rPr>
        <w:t> </w:t>
      </w:r>
      <w:r w:rsidRPr="00CB3220">
        <w:rPr>
          <w:rFonts w:ascii="Times New Roman" w:hAnsi="Times New Roman" w:cs="Times New Roman"/>
          <w:sz w:val="24"/>
          <w:szCs w:val="24"/>
        </w:rPr>
        <w:t>Kilińskiego 2,</w:t>
      </w:r>
    </w:p>
    <w:p w:rsidR="00DF60B1" w:rsidRPr="00CB3220" w:rsidRDefault="00DF60B1" w:rsidP="0063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>reprezentowaną przez</w:t>
      </w:r>
      <w:r w:rsidR="00297638">
        <w:rPr>
          <w:rFonts w:ascii="Times New Roman" w:hAnsi="Times New Roman" w:cs="Times New Roman"/>
          <w:sz w:val="24"/>
          <w:szCs w:val="24"/>
        </w:rPr>
        <w:t>:</w:t>
      </w:r>
    </w:p>
    <w:p w:rsidR="005A2A95" w:rsidRPr="00CB3220" w:rsidRDefault="005A2A95" w:rsidP="0063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 xml:space="preserve">1. Ryszarda </w:t>
      </w:r>
      <w:proofErr w:type="spellStart"/>
      <w:r w:rsidRPr="00CB3220">
        <w:rPr>
          <w:rFonts w:ascii="Times New Roman" w:hAnsi="Times New Roman" w:cs="Times New Roman"/>
          <w:sz w:val="24"/>
          <w:szCs w:val="24"/>
        </w:rPr>
        <w:t>Giszczaka</w:t>
      </w:r>
      <w:proofErr w:type="spellEnd"/>
      <w:r w:rsidRPr="00CB3220">
        <w:rPr>
          <w:rFonts w:ascii="Times New Roman" w:hAnsi="Times New Roman" w:cs="Times New Roman"/>
          <w:sz w:val="24"/>
          <w:szCs w:val="24"/>
        </w:rPr>
        <w:t xml:space="preserve"> - Wójta Gminy Raciąż</w:t>
      </w:r>
    </w:p>
    <w:p w:rsidR="005A2A95" w:rsidRPr="00CB3220" w:rsidRDefault="005A2A95" w:rsidP="0063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 xml:space="preserve">przy </w:t>
      </w:r>
      <w:r w:rsidR="00DF60B1" w:rsidRPr="00CB3220">
        <w:rPr>
          <w:rFonts w:ascii="Times New Roman" w:hAnsi="Times New Roman" w:cs="Times New Roman"/>
          <w:sz w:val="24"/>
          <w:szCs w:val="24"/>
        </w:rPr>
        <w:t>kontrasygnacie</w:t>
      </w:r>
    </w:p>
    <w:p w:rsidR="005A2A95" w:rsidRPr="00CB3220" w:rsidRDefault="005A2A95" w:rsidP="0063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 xml:space="preserve">2. Barbary </w:t>
      </w:r>
      <w:proofErr w:type="spellStart"/>
      <w:r w:rsidRPr="00CB3220">
        <w:rPr>
          <w:rFonts w:ascii="Times New Roman" w:hAnsi="Times New Roman" w:cs="Times New Roman"/>
          <w:sz w:val="24"/>
          <w:szCs w:val="24"/>
        </w:rPr>
        <w:t>Rumianow</w:t>
      </w:r>
      <w:r w:rsidR="00DF60B1" w:rsidRPr="00CB3220">
        <w:rPr>
          <w:rFonts w:ascii="Times New Roman" w:hAnsi="Times New Roman" w:cs="Times New Roman"/>
          <w:sz w:val="24"/>
          <w:szCs w:val="24"/>
        </w:rPr>
        <w:t>skiej</w:t>
      </w:r>
      <w:proofErr w:type="spellEnd"/>
      <w:r w:rsidR="00DF60B1" w:rsidRPr="00CB3220">
        <w:rPr>
          <w:rFonts w:ascii="Times New Roman" w:hAnsi="Times New Roman" w:cs="Times New Roman"/>
          <w:sz w:val="24"/>
          <w:szCs w:val="24"/>
        </w:rPr>
        <w:t xml:space="preserve"> - Skarbnika Gminy Raciąż</w:t>
      </w:r>
    </w:p>
    <w:p w:rsidR="00863903" w:rsidRPr="00CB3220" w:rsidRDefault="00863903" w:rsidP="0063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>zwaną</w:t>
      </w:r>
      <w:r w:rsidR="00DF60B1" w:rsidRPr="00CB3220">
        <w:rPr>
          <w:rFonts w:ascii="Times New Roman" w:hAnsi="Times New Roman" w:cs="Times New Roman"/>
          <w:sz w:val="24"/>
          <w:szCs w:val="24"/>
        </w:rPr>
        <w:t xml:space="preserve"> dalej „Zamawiającym” </w:t>
      </w:r>
    </w:p>
    <w:p w:rsidR="00DF60B1" w:rsidRPr="00CB3220" w:rsidRDefault="005A2A95" w:rsidP="0063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>a</w:t>
      </w:r>
    </w:p>
    <w:p w:rsidR="004F04F8" w:rsidRPr="00CB3220" w:rsidRDefault="00C807E7" w:rsidP="0063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……………..</w:t>
      </w:r>
      <w:r w:rsidR="004F04F8">
        <w:rPr>
          <w:rFonts w:ascii="Times New Roman" w:hAnsi="Times New Roman" w:cs="Times New Roman"/>
          <w:b/>
          <w:sz w:val="24"/>
          <w:szCs w:val="24"/>
        </w:rPr>
        <w:t xml:space="preserve">, NIP: 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4F04F8">
        <w:rPr>
          <w:rFonts w:ascii="Times New Roman" w:hAnsi="Times New Roman" w:cs="Times New Roman"/>
          <w:b/>
          <w:sz w:val="24"/>
          <w:szCs w:val="24"/>
        </w:rPr>
        <w:t xml:space="preserve">, REGON </w:t>
      </w:r>
      <w:r>
        <w:rPr>
          <w:rFonts w:ascii="Times New Roman" w:hAnsi="Times New Roman" w:cs="Times New Roman"/>
          <w:b/>
          <w:sz w:val="24"/>
        </w:rPr>
        <w:t>……………………</w:t>
      </w:r>
    </w:p>
    <w:p w:rsidR="005A2A95" w:rsidRPr="00297638" w:rsidRDefault="005A2A95" w:rsidP="0063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>zwanym w dalszej treści umowy "Wykonawcą" działającym na podstawie:</w:t>
      </w:r>
      <w:r w:rsidR="00297638">
        <w:rPr>
          <w:rFonts w:ascii="Times New Roman" w:hAnsi="Times New Roman" w:cs="Times New Roman"/>
          <w:sz w:val="24"/>
          <w:szCs w:val="24"/>
        </w:rPr>
        <w:t xml:space="preserve"> </w:t>
      </w:r>
      <w:r w:rsidR="00C807E7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297638" w:rsidRDefault="000838BB" w:rsidP="0063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>r</w:t>
      </w:r>
      <w:r w:rsidR="002A5025" w:rsidRPr="00CB3220">
        <w:rPr>
          <w:rFonts w:ascii="Times New Roman" w:hAnsi="Times New Roman" w:cs="Times New Roman"/>
          <w:sz w:val="24"/>
          <w:szCs w:val="24"/>
        </w:rPr>
        <w:t xml:space="preserve">eprezentowanym przez </w:t>
      </w:r>
      <w:r w:rsidR="00C807E7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642A08" w:rsidRPr="00CB3220">
        <w:rPr>
          <w:rFonts w:ascii="Times New Roman" w:hAnsi="Times New Roman" w:cs="Times New Roman"/>
          <w:sz w:val="24"/>
          <w:szCs w:val="24"/>
        </w:rPr>
        <w:t>.</w:t>
      </w:r>
      <w:r w:rsidR="002A5025" w:rsidRPr="00CB3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F44" w:rsidRDefault="00635F44" w:rsidP="0063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638" w:rsidRPr="00297638" w:rsidRDefault="00297638" w:rsidP="0063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38">
        <w:rPr>
          <w:rFonts w:ascii="Times New Roman" w:hAnsi="Times New Roman" w:cs="Times New Roman"/>
          <w:sz w:val="24"/>
          <w:szCs w:val="24"/>
        </w:rPr>
        <w:t>Niniejsza umowa jest konsekwencją zamówienia publicznego realizowanego na podstawie ustawy z dnia 29 stycznia 2004 roku Prawo zamówień publicznych oraz następstwem wyboru przez Zamawiającego oferty w  trybie art. 4 pkt 8 ustawy Prawo Zamówień Publicznych.</w:t>
      </w:r>
    </w:p>
    <w:p w:rsidR="00297638" w:rsidRDefault="00297638" w:rsidP="0063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638" w:rsidRPr="00CB3220" w:rsidRDefault="00297638" w:rsidP="0063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>o treści następującej:</w:t>
      </w:r>
    </w:p>
    <w:p w:rsidR="005A2A95" w:rsidRPr="00CB3220" w:rsidRDefault="005A2A95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22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A2A95" w:rsidRDefault="005A2A95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220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D9034A" w:rsidRPr="00CB3220" w:rsidRDefault="00D9034A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446E" w:rsidRPr="00C807E7" w:rsidRDefault="005A2A95" w:rsidP="00C807E7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CB3220">
        <w:rPr>
          <w:rFonts w:ascii="Times New Roman" w:hAnsi="Times New Roman" w:cs="Times New Roman"/>
          <w:sz w:val="24"/>
          <w:szCs w:val="24"/>
        </w:rPr>
        <w:t>Zamawiający powierza, a Wykonawca przyjmuje do</w:t>
      </w:r>
      <w:r w:rsidR="007E1C22" w:rsidRPr="00CB3220">
        <w:rPr>
          <w:rFonts w:ascii="Times New Roman" w:hAnsi="Times New Roman" w:cs="Times New Roman"/>
          <w:sz w:val="24"/>
          <w:szCs w:val="24"/>
        </w:rPr>
        <w:t xml:space="preserve"> </w:t>
      </w:r>
      <w:r w:rsidRPr="00CB3220">
        <w:rPr>
          <w:rFonts w:ascii="Times New Roman" w:hAnsi="Times New Roman" w:cs="Times New Roman"/>
          <w:sz w:val="24"/>
          <w:szCs w:val="24"/>
        </w:rPr>
        <w:t xml:space="preserve">wykonania zadanie </w:t>
      </w:r>
      <w:proofErr w:type="spellStart"/>
      <w:r w:rsidRPr="00CB322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CB3220">
        <w:rPr>
          <w:rFonts w:ascii="Times New Roman" w:hAnsi="Times New Roman" w:cs="Times New Roman"/>
          <w:sz w:val="24"/>
          <w:szCs w:val="24"/>
        </w:rPr>
        <w:t>:</w:t>
      </w:r>
      <w:r w:rsidR="00C807E7" w:rsidRPr="00C80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C164F" w:rsidRPr="00BC164F">
        <w:rPr>
          <w:rFonts w:ascii="Times New Roman" w:hAnsi="Times New Roman" w:cs="Times New Roman"/>
          <w:b/>
          <w:sz w:val="24"/>
        </w:rPr>
        <w:t xml:space="preserve">„Wykonanie remontu budynków socjalnych położonych w miejscowości Wępiły 37 oraz </w:t>
      </w:r>
      <w:r w:rsidR="00BC164F">
        <w:rPr>
          <w:rFonts w:ascii="Times New Roman" w:hAnsi="Times New Roman" w:cs="Times New Roman"/>
          <w:b/>
          <w:sz w:val="24"/>
        </w:rPr>
        <w:br/>
      </w:r>
      <w:r w:rsidR="00BC164F" w:rsidRPr="00BC164F">
        <w:rPr>
          <w:rFonts w:ascii="Times New Roman" w:hAnsi="Times New Roman" w:cs="Times New Roman"/>
          <w:b/>
          <w:sz w:val="24"/>
        </w:rPr>
        <w:t>Strożęcin 30.”</w:t>
      </w:r>
      <w:r w:rsidRPr="00C807E7">
        <w:rPr>
          <w:rFonts w:ascii="Times New Roman" w:hAnsi="Times New Roman" w:cs="Times New Roman"/>
          <w:sz w:val="24"/>
          <w:szCs w:val="24"/>
        </w:rPr>
        <w:t xml:space="preserve"> </w:t>
      </w:r>
      <w:r w:rsidR="004444EF" w:rsidRPr="00CB3220">
        <w:rPr>
          <w:rFonts w:ascii="Times New Roman" w:hAnsi="Times New Roman" w:cs="Times New Roman"/>
          <w:sz w:val="24"/>
          <w:szCs w:val="24"/>
        </w:rPr>
        <w:t>zgodnie z wymaganiami określonymi przez Zamawiającego oraz zgodnie ze złożoną ofertą, stanowiącą załącznik Nr 1 do umowy.</w:t>
      </w:r>
      <w:r w:rsidR="00C807E7">
        <w:rPr>
          <w:rFonts w:ascii="Times New Roman" w:hAnsi="Times New Roman" w:cs="Times New Roman"/>
          <w:sz w:val="24"/>
          <w:szCs w:val="24"/>
        </w:rPr>
        <w:t xml:space="preserve"> </w:t>
      </w:r>
      <w:r w:rsidR="004444EF" w:rsidRPr="00CB3220">
        <w:rPr>
          <w:rFonts w:ascii="Times New Roman" w:hAnsi="Times New Roman" w:cs="Times New Roman"/>
          <w:sz w:val="24"/>
          <w:szCs w:val="24"/>
        </w:rPr>
        <w:t>Wykonawca zobowiązuje się do wykonania przedmiotu umowy zgodnie ze złożoną ofertą, zasadami wiedzy technicznej i sztuki budowlanej, obowiązującymi przepisami i polskimi normami oraz oddania przedmiotu niniejszej umowy Zamawiającemu w terminie w niej uzgodnionym.</w:t>
      </w:r>
    </w:p>
    <w:p w:rsidR="005A2A95" w:rsidRPr="00CB3220" w:rsidRDefault="005A2A95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22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9034A" w:rsidRDefault="005A2A95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220">
        <w:rPr>
          <w:rFonts w:ascii="Times New Roman" w:hAnsi="Times New Roman" w:cs="Times New Roman"/>
          <w:b/>
          <w:bCs/>
          <w:sz w:val="24"/>
          <w:szCs w:val="24"/>
        </w:rPr>
        <w:t>Wynagrodzenie Wykonawcy</w:t>
      </w:r>
    </w:p>
    <w:p w:rsidR="000F51D7" w:rsidRPr="00CB3220" w:rsidRDefault="000F51D7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A95" w:rsidRPr="00CB3220" w:rsidRDefault="005A2A95" w:rsidP="00635F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>Strony ustalają wartość przedmiotu umowy zgodnie z ceną ofertową w wysokości cena</w:t>
      </w:r>
      <w:r w:rsidR="00B878DC" w:rsidRPr="00CB3220">
        <w:rPr>
          <w:rFonts w:ascii="Times New Roman" w:hAnsi="Times New Roman" w:cs="Times New Roman"/>
          <w:sz w:val="24"/>
          <w:szCs w:val="24"/>
        </w:rPr>
        <w:t xml:space="preserve"> </w:t>
      </w:r>
      <w:r w:rsidR="00460D77">
        <w:rPr>
          <w:rFonts w:ascii="Times New Roman" w:hAnsi="Times New Roman" w:cs="Times New Roman"/>
          <w:sz w:val="24"/>
          <w:szCs w:val="24"/>
        </w:rPr>
        <w:t>brutto</w:t>
      </w:r>
      <w:r w:rsidRPr="00CB3220">
        <w:rPr>
          <w:rFonts w:ascii="Times New Roman" w:hAnsi="Times New Roman" w:cs="Times New Roman"/>
          <w:sz w:val="24"/>
          <w:szCs w:val="24"/>
        </w:rPr>
        <w:t xml:space="preserve"> za wykonanie:</w:t>
      </w:r>
    </w:p>
    <w:p w:rsidR="005A2A95" w:rsidRDefault="00BC164F" w:rsidP="00BC16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64F">
        <w:rPr>
          <w:rFonts w:ascii="Times New Roman" w:hAnsi="Times New Roman" w:cs="Times New Roman"/>
          <w:b/>
          <w:sz w:val="24"/>
          <w:szCs w:val="24"/>
        </w:rPr>
        <w:t>„Wykonanie remontu budynków socjalnych położonych w miejscowości Wępiły 37 oraz Strożęcin 30.”</w:t>
      </w:r>
      <w:r w:rsidR="00C807E7">
        <w:rPr>
          <w:rFonts w:ascii="Times New Roman" w:hAnsi="Times New Roman" w:cs="Times New Roman"/>
          <w:b/>
          <w:sz w:val="24"/>
          <w:szCs w:val="24"/>
        </w:rPr>
        <w:t>–………………………..</w:t>
      </w:r>
      <w:r w:rsidR="00E937B8">
        <w:rPr>
          <w:rFonts w:ascii="Times New Roman" w:hAnsi="Times New Roman" w:cs="Times New Roman"/>
          <w:b/>
          <w:sz w:val="24"/>
          <w:szCs w:val="24"/>
        </w:rPr>
        <w:t xml:space="preserve"> zł brutto (słownie brutto:</w:t>
      </w:r>
      <w:r w:rsidR="00C807E7">
        <w:rPr>
          <w:rFonts w:ascii="Times New Roman" w:hAnsi="Times New Roman" w:cs="Times New Roman"/>
          <w:b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C807E7">
        <w:rPr>
          <w:rFonts w:ascii="Times New Roman" w:hAnsi="Times New Roman" w:cs="Times New Roman"/>
          <w:b/>
          <w:sz w:val="24"/>
          <w:szCs w:val="24"/>
        </w:rPr>
        <w:t>…..)</w:t>
      </w:r>
    </w:p>
    <w:p w:rsidR="003D7E41" w:rsidRPr="00CB3220" w:rsidRDefault="003D7E41" w:rsidP="00635F44">
      <w:pPr>
        <w:pStyle w:val="Akapitzlist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 xml:space="preserve">Wynagrodzenie, o którym mowa w ust. 1. obejmuje wszystkie koszty związane </w:t>
      </w:r>
      <w:r w:rsidR="00A277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B3220">
        <w:rPr>
          <w:rFonts w:ascii="Times New Roman" w:hAnsi="Times New Roman" w:cs="Times New Roman"/>
          <w:sz w:val="24"/>
          <w:szCs w:val="24"/>
        </w:rPr>
        <w:t>z realizacją robót zgodnie z przedstawioną ofertą.</w:t>
      </w:r>
    </w:p>
    <w:p w:rsidR="003D7E41" w:rsidRPr="00CB3220" w:rsidRDefault="003D7E41" w:rsidP="00635F44">
      <w:pPr>
        <w:pStyle w:val="Akapitzlist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>Niedoszacowanie, pominięcie oraz brak rozpoznania zakresu przedmiotu umowy nie może być podstawą do żądania zmiany wynagrodzenia określonego w ust. 1.</w:t>
      </w:r>
    </w:p>
    <w:p w:rsidR="00C11451" w:rsidRPr="00CB3220" w:rsidRDefault="003D7E41" w:rsidP="00635F44">
      <w:pPr>
        <w:pStyle w:val="Akapitzlist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 xml:space="preserve">Wykonawca oświadcza, że jest podatnikiem podatku VAT, uprawnionym do wystawienia faktury VAT. </w:t>
      </w:r>
    </w:p>
    <w:p w:rsidR="00C11451" w:rsidRPr="00CB3220" w:rsidRDefault="00C11451" w:rsidP="00635F44">
      <w:pPr>
        <w:pStyle w:val="Akapitzlist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>Rozliczenie między stronami za wykonane roboty nastąpi poprzez wystawienie jednej faktury doręczonej Zamawiającemu, na podstawie zatwierdzonego protokołu końcowego odbioru robót.</w:t>
      </w:r>
    </w:p>
    <w:p w:rsidR="007458CD" w:rsidRPr="00CB3220" w:rsidRDefault="00C11451" w:rsidP="00635F44">
      <w:pPr>
        <w:pStyle w:val="Akapitzlist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>Płatność będzie dokonana przelewem na wskazany przez Wykonawcę rachunek bankowy, w terminie 14 dni od odebrania robót przez Zamawiającego.</w:t>
      </w:r>
    </w:p>
    <w:p w:rsidR="00C3446E" w:rsidRDefault="00C3446E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5E2" w:rsidRPr="00CB3220" w:rsidRDefault="00CB75E2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A95" w:rsidRPr="00CB3220" w:rsidRDefault="005A2A95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220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A2A95" w:rsidRDefault="005A2A95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220">
        <w:rPr>
          <w:rFonts w:ascii="Times New Roman" w:hAnsi="Times New Roman" w:cs="Times New Roman"/>
          <w:b/>
          <w:bCs/>
          <w:sz w:val="24"/>
          <w:szCs w:val="24"/>
        </w:rPr>
        <w:t>Termin realizacji Umowy</w:t>
      </w:r>
    </w:p>
    <w:p w:rsidR="00D9034A" w:rsidRPr="00CB3220" w:rsidRDefault="00D9034A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B1A" w:rsidRPr="00CB3220" w:rsidRDefault="005A2A95" w:rsidP="00635F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 xml:space="preserve">Termin rozpoczęcia realizacji zadania – </w:t>
      </w:r>
      <w:r w:rsidRPr="00D01CC8">
        <w:rPr>
          <w:rFonts w:ascii="Times New Roman" w:hAnsi="Times New Roman" w:cs="Times New Roman"/>
          <w:sz w:val="24"/>
          <w:szCs w:val="24"/>
        </w:rPr>
        <w:t>z dniem podpisania umowy</w:t>
      </w:r>
      <w:r w:rsidRPr="00CB3220">
        <w:rPr>
          <w:rFonts w:ascii="Times New Roman" w:hAnsi="Times New Roman" w:cs="Times New Roman"/>
          <w:sz w:val="24"/>
          <w:szCs w:val="24"/>
        </w:rPr>
        <w:t>.</w:t>
      </w:r>
    </w:p>
    <w:p w:rsidR="005A2A95" w:rsidRPr="00D01CC8" w:rsidRDefault="005A2A95" w:rsidP="00635F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 xml:space="preserve">Termin zakończenia realizacji zadania </w:t>
      </w:r>
      <w:r w:rsidR="005F52F8" w:rsidRPr="00CB3220">
        <w:rPr>
          <w:rFonts w:ascii="Times New Roman" w:hAnsi="Times New Roman" w:cs="Times New Roman"/>
          <w:sz w:val="24"/>
          <w:szCs w:val="24"/>
        </w:rPr>
        <w:t>–</w:t>
      </w:r>
      <w:r w:rsidR="00C80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0FE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B46CE2">
        <w:rPr>
          <w:rFonts w:ascii="Times New Roman" w:hAnsi="Times New Roman" w:cs="Times New Roman"/>
          <w:b/>
          <w:sz w:val="24"/>
          <w:szCs w:val="24"/>
        </w:rPr>
        <w:t xml:space="preserve">październik </w:t>
      </w:r>
      <w:r w:rsidR="00E937B8">
        <w:rPr>
          <w:rFonts w:ascii="Times New Roman" w:hAnsi="Times New Roman" w:cs="Times New Roman"/>
          <w:b/>
          <w:sz w:val="24"/>
          <w:szCs w:val="24"/>
        </w:rPr>
        <w:t>201</w:t>
      </w:r>
      <w:r w:rsidR="00B46CE2">
        <w:rPr>
          <w:rFonts w:ascii="Times New Roman" w:hAnsi="Times New Roman" w:cs="Times New Roman"/>
          <w:b/>
          <w:sz w:val="24"/>
          <w:szCs w:val="24"/>
        </w:rPr>
        <w:t>8</w:t>
      </w:r>
      <w:r w:rsidR="005F52F8" w:rsidRPr="00D01CC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3446E" w:rsidRPr="00CB3220" w:rsidRDefault="00C3446E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A2A95" w:rsidRPr="00CB3220" w:rsidRDefault="005A2A95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22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9143C" w:rsidRPr="00CB322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2C26F2" w:rsidRPr="00CB3220" w:rsidRDefault="005A2A95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220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:rsidR="002C26F2" w:rsidRPr="00CB3220" w:rsidRDefault="002C26F2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6F2" w:rsidRPr="00CB3220" w:rsidRDefault="002C26F2" w:rsidP="00635F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220">
        <w:rPr>
          <w:rFonts w:ascii="Times New Roman" w:hAnsi="Times New Roman" w:cs="Times New Roman"/>
          <w:bCs/>
          <w:sz w:val="24"/>
          <w:szCs w:val="24"/>
        </w:rPr>
        <w:t xml:space="preserve">Zabezpieczenie terenu robót oraz </w:t>
      </w:r>
      <w:r w:rsidRPr="00CB322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umowy zgodnie z przepisami prawa budowlaneg</w:t>
      </w:r>
      <w:r w:rsidR="005269C4" w:rsidRPr="00CB3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o, </w:t>
      </w:r>
      <w:r w:rsidRPr="00CB3220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Polskimi Normami, zasadami wiedzy technicznej i sztuki budowlanej.</w:t>
      </w:r>
    </w:p>
    <w:p w:rsidR="00842995" w:rsidRPr="00CB3220" w:rsidRDefault="005A6434" w:rsidP="00635F44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220">
        <w:rPr>
          <w:rFonts w:ascii="Times New Roman" w:hAnsi="Times New Roman" w:cs="Times New Roman"/>
          <w:bCs/>
          <w:sz w:val="24"/>
          <w:szCs w:val="24"/>
        </w:rPr>
        <w:t>Zapewnienie dozoru i zabezpieczenie mienia n</w:t>
      </w:r>
      <w:r w:rsidR="00B40B15">
        <w:rPr>
          <w:rFonts w:ascii="Times New Roman" w:hAnsi="Times New Roman" w:cs="Times New Roman"/>
          <w:bCs/>
          <w:sz w:val="24"/>
          <w:szCs w:val="24"/>
        </w:rPr>
        <w:t xml:space="preserve">a terenie robót na własny koszt, </w:t>
      </w:r>
      <w:r w:rsidR="00842995" w:rsidRPr="00CB3220">
        <w:rPr>
          <w:rFonts w:ascii="Times New Roman" w:eastAsia="Times New Roman" w:hAnsi="Times New Roman" w:cs="Times New Roman"/>
          <w:sz w:val="24"/>
          <w:szCs w:val="24"/>
          <w:lang w:eastAsia="pl-PL"/>
        </w:rPr>
        <w:t>a po zakończeniu robót usuniecie wszelkich urządzeń tymczasowego zaplecza, oraz pozostawienie całego terenu budowy w stanie uporządkowanym, nadającym się do użytkowania</w:t>
      </w:r>
      <w:r w:rsidR="005269C4" w:rsidRPr="00CB32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69C4" w:rsidRPr="003C525B" w:rsidRDefault="005269C4" w:rsidP="00635F44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Stosowania </w:t>
      </w:r>
      <w:r w:rsidR="00C6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nowych </w:t>
      </w:r>
      <w:r w:rsidRPr="00CB3220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i urządzeń posiadających odpowiednie dopuszczenia do stosowania w budownictwie i zapewniających sprawność eksploatacyjną oraz wykonanego przedmiotu umowy.</w:t>
      </w:r>
    </w:p>
    <w:p w:rsidR="005A6434" w:rsidRPr="00CB3220" w:rsidRDefault="005A6434" w:rsidP="00635F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220">
        <w:rPr>
          <w:rFonts w:ascii="Times New Roman" w:hAnsi="Times New Roman" w:cs="Times New Roman"/>
          <w:bCs/>
          <w:sz w:val="24"/>
          <w:szCs w:val="24"/>
        </w:rPr>
        <w:t>Wykonawca zobowiązany jest zapewnić wykonanie i kierowanie robotami objętymi umową przez osoby posiadające stosowne kwalifikacje zawodowe.</w:t>
      </w:r>
    </w:p>
    <w:p w:rsidR="005A6434" w:rsidRPr="00CB3220" w:rsidRDefault="005A6434" w:rsidP="00635F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220">
        <w:rPr>
          <w:rFonts w:ascii="Times New Roman" w:hAnsi="Times New Roman" w:cs="Times New Roman"/>
          <w:bCs/>
          <w:sz w:val="24"/>
          <w:szCs w:val="24"/>
        </w:rPr>
        <w:t>Zapewnienia na własny koszt transportu odpadów do miejsc ich wykorzystania lub utylizacji, łącznie z kosztami utylizacji.</w:t>
      </w:r>
    </w:p>
    <w:p w:rsidR="003C4977" w:rsidRPr="00CB3220" w:rsidRDefault="003C4977" w:rsidP="00635F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220">
        <w:rPr>
          <w:rFonts w:ascii="Times New Roman" w:hAnsi="Times New Roman" w:cs="Times New Roman"/>
          <w:bCs/>
          <w:sz w:val="24"/>
          <w:szCs w:val="24"/>
        </w:rPr>
        <w:t>Wykonawca</w:t>
      </w:r>
      <w:r w:rsidR="007D209C" w:rsidRPr="00CB3220">
        <w:rPr>
          <w:rFonts w:ascii="Times New Roman" w:hAnsi="Times New Roman" w:cs="Times New Roman"/>
          <w:bCs/>
          <w:sz w:val="24"/>
          <w:szCs w:val="24"/>
        </w:rPr>
        <w:t>,</w:t>
      </w:r>
      <w:r w:rsidRPr="00CB3220">
        <w:rPr>
          <w:rFonts w:ascii="Times New Roman" w:hAnsi="Times New Roman" w:cs="Times New Roman"/>
          <w:bCs/>
          <w:sz w:val="24"/>
          <w:szCs w:val="24"/>
        </w:rPr>
        <w:t xml:space="preserve"> jako wytwarzający odpady </w:t>
      </w:r>
      <w:r w:rsidR="007D209C" w:rsidRPr="00CB3220">
        <w:rPr>
          <w:rFonts w:ascii="Times New Roman" w:hAnsi="Times New Roman" w:cs="Times New Roman"/>
          <w:bCs/>
          <w:sz w:val="24"/>
          <w:szCs w:val="24"/>
        </w:rPr>
        <w:t>zobowiązany jest do przestrzegania przepisów prawnych</w:t>
      </w:r>
      <w:r w:rsidR="001F2BEC" w:rsidRPr="00CB3220">
        <w:rPr>
          <w:rFonts w:ascii="Times New Roman" w:hAnsi="Times New Roman" w:cs="Times New Roman"/>
          <w:bCs/>
          <w:sz w:val="24"/>
          <w:szCs w:val="24"/>
        </w:rPr>
        <w:t xml:space="preserve"> wynikających z ustaw:</w:t>
      </w:r>
    </w:p>
    <w:p w:rsidR="001F2BEC" w:rsidRPr="00CB3220" w:rsidRDefault="001F2BEC" w:rsidP="00635F4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220">
        <w:rPr>
          <w:rFonts w:ascii="Times New Roman" w:hAnsi="Times New Roman" w:cs="Times New Roman"/>
          <w:bCs/>
          <w:sz w:val="24"/>
          <w:szCs w:val="24"/>
        </w:rPr>
        <w:t>Ustawy z dnia 27 kwietnia 2001 r. Prawo ochrony środowiska (Dz.</w:t>
      </w:r>
      <w:r w:rsidR="000F51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3220">
        <w:rPr>
          <w:rFonts w:ascii="Times New Roman" w:hAnsi="Times New Roman" w:cs="Times New Roman"/>
          <w:bCs/>
          <w:sz w:val="24"/>
          <w:szCs w:val="24"/>
        </w:rPr>
        <w:t>U. z</w:t>
      </w:r>
      <w:r w:rsidR="000F51D7">
        <w:rPr>
          <w:rFonts w:ascii="Times New Roman" w:hAnsi="Times New Roman" w:cs="Times New Roman"/>
          <w:bCs/>
          <w:sz w:val="24"/>
          <w:szCs w:val="24"/>
        </w:rPr>
        <w:t xml:space="preserve"> 2017 r. poz. 519</w:t>
      </w:r>
      <w:r w:rsidRPr="00CB32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1D7">
        <w:rPr>
          <w:rFonts w:ascii="Times New Roman" w:hAnsi="Times New Roman" w:cs="Times New Roman"/>
          <w:bCs/>
          <w:sz w:val="24"/>
          <w:szCs w:val="24"/>
        </w:rPr>
        <w:t xml:space="preserve">ze </w:t>
      </w:r>
      <w:r w:rsidR="00664A86" w:rsidRPr="00CB3220">
        <w:rPr>
          <w:rFonts w:ascii="Times New Roman" w:hAnsi="Times New Roman" w:cs="Times New Roman"/>
          <w:bCs/>
          <w:sz w:val="24"/>
          <w:szCs w:val="24"/>
        </w:rPr>
        <w:t>zm.)</w:t>
      </w:r>
    </w:p>
    <w:p w:rsidR="001F2BEC" w:rsidRPr="00CB3220" w:rsidRDefault="001F2BEC" w:rsidP="00635F4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220">
        <w:rPr>
          <w:rFonts w:ascii="Times New Roman" w:hAnsi="Times New Roman" w:cs="Times New Roman"/>
          <w:bCs/>
          <w:sz w:val="24"/>
          <w:szCs w:val="24"/>
        </w:rPr>
        <w:t>Ustawy z dnia 14 grudnia 2012 r. o odpadach (Dz. U. z</w:t>
      </w:r>
      <w:r w:rsidR="000F51D7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="00043F7D" w:rsidRPr="00CB3220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0F51D7">
        <w:rPr>
          <w:rFonts w:ascii="Times New Roman" w:hAnsi="Times New Roman" w:cs="Times New Roman"/>
          <w:bCs/>
          <w:sz w:val="24"/>
          <w:szCs w:val="24"/>
        </w:rPr>
        <w:t>1987</w:t>
      </w:r>
      <w:r w:rsidR="00043F7D" w:rsidRPr="00CB3220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0F51D7">
        <w:rPr>
          <w:rFonts w:ascii="Times New Roman" w:hAnsi="Times New Roman" w:cs="Times New Roman"/>
          <w:bCs/>
          <w:sz w:val="24"/>
          <w:szCs w:val="24"/>
        </w:rPr>
        <w:t>e</w:t>
      </w:r>
      <w:r w:rsidR="00043F7D" w:rsidRPr="00CB32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1D7">
        <w:rPr>
          <w:rFonts w:ascii="Times New Roman" w:hAnsi="Times New Roman" w:cs="Times New Roman"/>
          <w:bCs/>
          <w:sz w:val="24"/>
          <w:szCs w:val="24"/>
        </w:rPr>
        <w:t>z</w:t>
      </w:r>
      <w:r w:rsidR="00043F7D" w:rsidRPr="00CB3220">
        <w:rPr>
          <w:rFonts w:ascii="Times New Roman" w:hAnsi="Times New Roman" w:cs="Times New Roman"/>
          <w:bCs/>
          <w:sz w:val="24"/>
          <w:szCs w:val="24"/>
        </w:rPr>
        <w:t>m.)</w:t>
      </w:r>
      <w:r w:rsidRPr="00CB322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A6434" w:rsidRPr="00CB3220" w:rsidRDefault="00A16C84" w:rsidP="00635F4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220">
        <w:rPr>
          <w:rFonts w:ascii="Times New Roman" w:hAnsi="Times New Roman" w:cs="Times New Roman"/>
          <w:bCs/>
          <w:sz w:val="24"/>
          <w:szCs w:val="24"/>
        </w:rPr>
        <w:t>Powołane przepisy prawne Wykonawca zobowiązuje się stosować z uwzględnieniem zmian stanu prawnego w tym zakresie.</w:t>
      </w:r>
    </w:p>
    <w:p w:rsidR="00A16C84" w:rsidRPr="00CB3220" w:rsidRDefault="00BE28FC" w:rsidP="00635F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220">
        <w:rPr>
          <w:rFonts w:ascii="Times New Roman" w:hAnsi="Times New Roman" w:cs="Times New Roman"/>
          <w:bCs/>
          <w:sz w:val="24"/>
          <w:szCs w:val="24"/>
        </w:rPr>
        <w:t xml:space="preserve">Ponoszenia pełnej odpowiedzialności za stan i przestrzeganie przepisów BHP, ochronę </w:t>
      </w:r>
      <w:proofErr w:type="spellStart"/>
      <w:r w:rsidRPr="00CB3220">
        <w:rPr>
          <w:rFonts w:ascii="Times New Roman" w:hAnsi="Times New Roman" w:cs="Times New Roman"/>
          <w:bCs/>
          <w:sz w:val="24"/>
          <w:szCs w:val="24"/>
        </w:rPr>
        <w:t>ppoż</w:t>
      </w:r>
      <w:proofErr w:type="spellEnd"/>
      <w:r w:rsidRPr="00CB3220">
        <w:rPr>
          <w:rFonts w:ascii="Times New Roman" w:hAnsi="Times New Roman" w:cs="Times New Roman"/>
          <w:bCs/>
          <w:sz w:val="24"/>
          <w:szCs w:val="24"/>
        </w:rPr>
        <w:t xml:space="preserve"> i dozór mienia na terenie robót oraz za wszelkie szkody powstałe w trakcie trwania robót na terenie przyjętym od Zamawiającego.</w:t>
      </w:r>
    </w:p>
    <w:p w:rsidR="00866518" w:rsidRPr="00CB3220" w:rsidRDefault="00BE28FC" w:rsidP="00635F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220">
        <w:rPr>
          <w:rFonts w:ascii="Times New Roman" w:hAnsi="Times New Roman" w:cs="Times New Roman"/>
          <w:bCs/>
          <w:sz w:val="24"/>
          <w:szCs w:val="24"/>
        </w:rPr>
        <w:t xml:space="preserve">Terminowego wykonania i przekazania do użytkowania przedmiotu umowy oraz złożenia pisemnego oświadczenia, że roboty zostały wykonane zgodnie z umową oraz obowiązującymi przepisami </w:t>
      </w:r>
      <w:r w:rsidR="00374C6F" w:rsidRPr="00CB3220">
        <w:rPr>
          <w:rFonts w:ascii="Times New Roman" w:hAnsi="Times New Roman" w:cs="Times New Roman"/>
          <w:bCs/>
          <w:sz w:val="24"/>
          <w:szCs w:val="24"/>
        </w:rPr>
        <w:t>i</w:t>
      </w:r>
      <w:r w:rsidRPr="00CB3220">
        <w:rPr>
          <w:rFonts w:ascii="Times New Roman" w:hAnsi="Times New Roman" w:cs="Times New Roman"/>
          <w:bCs/>
          <w:sz w:val="24"/>
          <w:szCs w:val="24"/>
        </w:rPr>
        <w:t xml:space="preserve"> normami</w:t>
      </w:r>
      <w:r w:rsidR="00866518" w:rsidRPr="00CB3220">
        <w:rPr>
          <w:rFonts w:ascii="Times New Roman" w:hAnsi="Times New Roman" w:cs="Times New Roman"/>
          <w:bCs/>
          <w:sz w:val="24"/>
          <w:szCs w:val="24"/>
        </w:rPr>
        <w:t>.</w:t>
      </w:r>
    </w:p>
    <w:p w:rsidR="00BE28FC" w:rsidRPr="00CB3220" w:rsidRDefault="00866518" w:rsidP="00635F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22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Udzielić gwarancji jakości na wykonane roboty budowlane i użyte materiały na okres co najmniej 3 lat oraz licząc od daty odbioru i podpisania (bez uwag) protokołu końcowego</w:t>
      </w:r>
      <w:r w:rsidR="00B40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robót.</w:t>
      </w:r>
    </w:p>
    <w:p w:rsidR="00635F44" w:rsidRDefault="00635F44" w:rsidP="0063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2A95" w:rsidRPr="00CB3220" w:rsidRDefault="005A2A95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22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163A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A2A95" w:rsidRDefault="005A2A95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220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D9034A" w:rsidRPr="00CB3220" w:rsidRDefault="00D9034A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A95" w:rsidRPr="00CB3220" w:rsidRDefault="005A2A95" w:rsidP="0063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>Zamawiający może od umowy odstąpić, jeżeli:</w:t>
      </w:r>
    </w:p>
    <w:p w:rsidR="002634F6" w:rsidRPr="00CB3220" w:rsidRDefault="005A2A95" w:rsidP="00635F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>Wykonawca opóźni się z rozpoczęciem lub zakończeniem robót, co najmniej 14 dni</w:t>
      </w:r>
      <w:r w:rsidR="002634F6" w:rsidRPr="00CB3220">
        <w:rPr>
          <w:rFonts w:ascii="Times New Roman" w:hAnsi="Times New Roman" w:cs="Times New Roman"/>
          <w:sz w:val="24"/>
          <w:szCs w:val="24"/>
        </w:rPr>
        <w:t xml:space="preserve"> </w:t>
      </w:r>
      <w:r w:rsidRPr="00CB3220">
        <w:rPr>
          <w:rFonts w:ascii="Times New Roman" w:hAnsi="Times New Roman" w:cs="Times New Roman"/>
          <w:sz w:val="24"/>
          <w:szCs w:val="24"/>
        </w:rPr>
        <w:t xml:space="preserve">wyznaczając mu dodatkowy 14 dniowy termin do </w:t>
      </w:r>
      <w:r w:rsidR="00B26CBF" w:rsidRPr="00CB3220">
        <w:rPr>
          <w:rFonts w:ascii="Times New Roman" w:hAnsi="Times New Roman" w:cs="Times New Roman"/>
          <w:sz w:val="24"/>
          <w:szCs w:val="24"/>
        </w:rPr>
        <w:t>ich rozpoczęcia lub zakończenia.</w:t>
      </w:r>
    </w:p>
    <w:p w:rsidR="002634F6" w:rsidRPr="00CB3220" w:rsidRDefault="005A2A95" w:rsidP="00635F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>Wykonawca prowadzi roboty w sposób wadliwy i nie zmienił sposobu ich wykonywania</w:t>
      </w:r>
      <w:r w:rsidR="002634F6" w:rsidRPr="00CB3220">
        <w:rPr>
          <w:rFonts w:ascii="Times New Roman" w:hAnsi="Times New Roman" w:cs="Times New Roman"/>
          <w:sz w:val="24"/>
          <w:szCs w:val="24"/>
        </w:rPr>
        <w:t xml:space="preserve"> </w:t>
      </w:r>
      <w:r w:rsidRPr="00CB3220">
        <w:rPr>
          <w:rFonts w:ascii="Times New Roman" w:hAnsi="Times New Roman" w:cs="Times New Roman"/>
          <w:sz w:val="24"/>
          <w:szCs w:val="24"/>
        </w:rPr>
        <w:t>w terminie</w:t>
      </w:r>
      <w:r w:rsidR="00F83F80">
        <w:rPr>
          <w:rFonts w:ascii="Times New Roman" w:hAnsi="Times New Roman" w:cs="Times New Roman"/>
          <w:sz w:val="24"/>
          <w:szCs w:val="24"/>
        </w:rPr>
        <w:t xml:space="preserve"> określonym przez Zamawiającego.</w:t>
      </w:r>
    </w:p>
    <w:p w:rsidR="002634F6" w:rsidRPr="00CB3220" w:rsidRDefault="005A2A95" w:rsidP="00635F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>Wykonawca przerwał bez uzasadnionej przyczyny robo</w:t>
      </w:r>
      <w:r w:rsidR="00F83F80">
        <w:rPr>
          <w:rFonts w:ascii="Times New Roman" w:hAnsi="Times New Roman" w:cs="Times New Roman"/>
          <w:sz w:val="24"/>
          <w:szCs w:val="24"/>
        </w:rPr>
        <w:t>ty na okres, co najmniej 14 dni.</w:t>
      </w:r>
    </w:p>
    <w:p w:rsidR="00320E33" w:rsidRPr="00C807E7" w:rsidRDefault="005A2A95" w:rsidP="00C807E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>Została ogłoszona upadłość firmy Wykonawcy.</w:t>
      </w:r>
    </w:p>
    <w:p w:rsidR="005A2A95" w:rsidRPr="00CB3220" w:rsidRDefault="00320E33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2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D163A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5A2A95" w:rsidRDefault="005A2A95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220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:rsidR="00D9034A" w:rsidRPr="00CB3220" w:rsidRDefault="00D9034A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A95" w:rsidRPr="00CB3220" w:rsidRDefault="005A2A95" w:rsidP="0063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>Zmiany umowy mogą być dokonywane w przypadku</w:t>
      </w:r>
      <w:r w:rsidR="002F1991" w:rsidRPr="00CB3220">
        <w:rPr>
          <w:rFonts w:ascii="Times New Roman" w:hAnsi="Times New Roman" w:cs="Times New Roman"/>
          <w:sz w:val="24"/>
          <w:szCs w:val="24"/>
        </w:rPr>
        <w:t>,</w:t>
      </w:r>
      <w:r w:rsidRPr="00CB3220">
        <w:rPr>
          <w:rFonts w:ascii="Times New Roman" w:hAnsi="Times New Roman" w:cs="Times New Roman"/>
          <w:sz w:val="24"/>
          <w:szCs w:val="24"/>
        </w:rPr>
        <w:t xml:space="preserve"> gdy:</w:t>
      </w:r>
    </w:p>
    <w:p w:rsidR="002634F6" w:rsidRPr="00CB3220" w:rsidRDefault="005A2A95" w:rsidP="00635F4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>Zamawiający dopuszcza możliwość zmiany terminu realizacji umowy z przyczyn</w:t>
      </w:r>
      <w:r w:rsidR="002634F6" w:rsidRPr="00CB3220">
        <w:rPr>
          <w:rFonts w:ascii="Times New Roman" w:hAnsi="Times New Roman" w:cs="Times New Roman"/>
          <w:sz w:val="24"/>
          <w:szCs w:val="24"/>
        </w:rPr>
        <w:t xml:space="preserve"> </w:t>
      </w:r>
      <w:r w:rsidRPr="00CB3220">
        <w:rPr>
          <w:rFonts w:ascii="Times New Roman" w:hAnsi="Times New Roman" w:cs="Times New Roman"/>
          <w:sz w:val="24"/>
          <w:szCs w:val="24"/>
        </w:rPr>
        <w:t>niezależnych od Wykonawcy spowodowanych warunkami atmosferycznymi</w:t>
      </w:r>
      <w:r w:rsidR="002634F6" w:rsidRPr="00CB3220">
        <w:rPr>
          <w:rFonts w:ascii="Times New Roman" w:hAnsi="Times New Roman" w:cs="Times New Roman"/>
          <w:sz w:val="24"/>
          <w:szCs w:val="24"/>
        </w:rPr>
        <w:t xml:space="preserve"> </w:t>
      </w:r>
      <w:r w:rsidRPr="00CB3220">
        <w:rPr>
          <w:rFonts w:ascii="Times New Roman" w:hAnsi="Times New Roman" w:cs="Times New Roman"/>
          <w:sz w:val="24"/>
          <w:szCs w:val="24"/>
        </w:rPr>
        <w:t>uniemożliwiającymi wykonanie prac w szczególności intensywnych lub długotrwałych</w:t>
      </w:r>
      <w:r w:rsidR="002634F6" w:rsidRPr="00CB3220">
        <w:rPr>
          <w:rFonts w:ascii="Times New Roman" w:hAnsi="Times New Roman" w:cs="Times New Roman"/>
          <w:sz w:val="24"/>
          <w:szCs w:val="24"/>
        </w:rPr>
        <w:t xml:space="preserve"> </w:t>
      </w:r>
      <w:r w:rsidRPr="00CB3220">
        <w:rPr>
          <w:rFonts w:ascii="Times New Roman" w:hAnsi="Times New Roman" w:cs="Times New Roman"/>
          <w:sz w:val="24"/>
          <w:szCs w:val="24"/>
        </w:rPr>
        <w:t>opadów deszczu.</w:t>
      </w:r>
    </w:p>
    <w:p w:rsidR="002634F6" w:rsidRPr="00CB3220" w:rsidRDefault="005A2A95" w:rsidP="00635F4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>W takim przypadku termin realizacji umowy przesunie się o czas trwania niekorzystnych</w:t>
      </w:r>
      <w:r w:rsidR="002634F6" w:rsidRPr="00CB3220">
        <w:rPr>
          <w:rFonts w:ascii="Times New Roman" w:hAnsi="Times New Roman" w:cs="Times New Roman"/>
          <w:sz w:val="24"/>
          <w:szCs w:val="24"/>
        </w:rPr>
        <w:t xml:space="preserve"> </w:t>
      </w:r>
      <w:r w:rsidRPr="00CB3220">
        <w:rPr>
          <w:rFonts w:ascii="Times New Roman" w:hAnsi="Times New Roman" w:cs="Times New Roman"/>
          <w:sz w:val="24"/>
          <w:szCs w:val="24"/>
        </w:rPr>
        <w:t>warunków atmosferycznych.</w:t>
      </w:r>
    </w:p>
    <w:p w:rsidR="00051B58" w:rsidRPr="00CB3220" w:rsidRDefault="005A2A95" w:rsidP="00635F4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>W sprawach nieuregulowanych niniejszą umową z</w:t>
      </w:r>
      <w:r w:rsidR="00FD3D76" w:rsidRPr="00CB3220">
        <w:rPr>
          <w:rFonts w:ascii="Times New Roman" w:hAnsi="Times New Roman" w:cs="Times New Roman"/>
          <w:sz w:val="24"/>
          <w:szCs w:val="24"/>
        </w:rPr>
        <w:t xml:space="preserve">astosowanie mają przepisy </w:t>
      </w:r>
      <w:r w:rsidRPr="00CB3220">
        <w:rPr>
          <w:rFonts w:ascii="Times New Roman" w:hAnsi="Times New Roman" w:cs="Times New Roman"/>
          <w:sz w:val="24"/>
          <w:szCs w:val="24"/>
        </w:rPr>
        <w:t>Kodeksu Cywilnego.</w:t>
      </w:r>
    </w:p>
    <w:p w:rsidR="005A2A95" w:rsidRDefault="005A2A95" w:rsidP="00635F4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>Spory wynikłe w trakcie realizacji umowy strony zobowiązują się rozstrzygać polubownie,</w:t>
      </w:r>
      <w:r w:rsidR="00051B58" w:rsidRPr="00CB3220">
        <w:rPr>
          <w:rFonts w:ascii="Times New Roman" w:hAnsi="Times New Roman" w:cs="Times New Roman"/>
          <w:sz w:val="24"/>
          <w:szCs w:val="24"/>
        </w:rPr>
        <w:t xml:space="preserve"> </w:t>
      </w:r>
      <w:r w:rsidRPr="00CB3220">
        <w:rPr>
          <w:rFonts w:ascii="Times New Roman" w:hAnsi="Times New Roman" w:cs="Times New Roman"/>
          <w:sz w:val="24"/>
          <w:szCs w:val="24"/>
        </w:rPr>
        <w:t>a w przypadku braku porozumienia sprawy rozstrzygać będzie Sąd właściwy ze względu na</w:t>
      </w:r>
      <w:r w:rsidR="00051B58" w:rsidRPr="00CB3220">
        <w:rPr>
          <w:rFonts w:ascii="Times New Roman" w:hAnsi="Times New Roman" w:cs="Times New Roman"/>
          <w:sz w:val="24"/>
          <w:szCs w:val="24"/>
        </w:rPr>
        <w:t xml:space="preserve"> </w:t>
      </w:r>
      <w:r w:rsidRPr="00CB3220">
        <w:rPr>
          <w:rFonts w:ascii="Times New Roman" w:hAnsi="Times New Roman" w:cs="Times New Roman"/>
          <w:sz w:val="24"/>
          <w:szCs w:val="24"/>
        </w:rPr>
        <w:t>siedzibę Zamawiającego.</w:t>
      </w:r>
    </w:p>
    <w:p w:rsidR="000F51D7" w:rsidRPr="000F51D7" w:rsidRDefault="000F51D7" w:rsidP="0063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1D7" w:rsidRDefault="000F51D7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 7</w:t>
      </w:r>
    </w:p>
    <w:p w:rsidR="000F51D7" w:rsidRDefault="000F51D7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635F44" w:rsidRPr="000F51D7" w:rsidRDefault="00635F44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1D7" w:rsidRPr="000F51D7" w:rsidRDefault="000F51D7" w:rsidP="00635F4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1D7">
        <w:rPr>
          <w:rFonts w:ascii="Times New Roman" w:hAnsi="Times New Roman" w:cs="Times New Roman"/>
          <w:bCs/>
          <w:sz w:val="24"/>
          <w:szCs w:val="24"/>
        </w:rPr>
        <w:t>W wypadku niewykonania lub nienależytego wykonania umowy Przyjmujący zamówienie zobowiązany będzie do zapłaty na rzecz Zamawiającego kary umownej w wysokości 0,2% wartości wynagrodzenia za każdy dzień zwłoki.</w:t>
      </w:r>
    </w:p>
    <w:p w:rsidR="000F51D7" w:rsidRPr="000F51D7" w:rsidRDefault="000F51D7" w:rsidP="00635F4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1D7">
        <w:rPr>
          <w:rFonts w:ascii="Times New Roman" w:hAnsi="Times New Roman" w:cs="Times New Roman"/>
          <w:bCs/>
          <w:sz w:val="24"/>
          <w:szCs w:val="24"/>
        </w:rPr>
        <w:t>W sytuacji, gdy kary umowne, przewidziane w ust. 1 nie pokrywają szkody, Zamawiającemu przysługuje prawo żądania odszkodowania na zasadach ogólnych.</w:t>
      </w:r>
    </w:p>
    <w:p w:rsidR="00C3446E" w:rsidRPr="00CB3220" w:rsidRDefault="00C3446E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A95" w:rsidRDefault="00C3446E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22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F51D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D9034A" w:rsidRPr="00CB3220" w:rsidRDefault="00D9034A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991" w:rsidRPr="00CB3220" w:rsidRDefault="005A2A95" w:rsidP="0063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>Integralną</w:t>
      </w:r>
      <w:r w:rsidR="002C108E">
        <w:rPr>
          <w:rFonts w:ascii="Times New Roman" w:hAnsi="Times New Roman" w:cs="Times New Roman"/>
          <w:sz w:val="24"/>
          <w:szCs w:val="24"/>
        </w:rPr>
        <w:t xml:space="preserve"> część niniejszej umowy stanowi</w:t>
      </w:r>
      <w:r w:rsidRPr="00CB3220">
        <w:rPr>
          <w:rFonts w:ascii="Times New Roman" w:hAnsi="Times New Roman" w:cs="Times New Roman"/>
          <w:sz w:val="24"/>
          <w:szCs w:val="24"/>
        </w:rPr>
        <w:t>:</w:t>
      </w:r>
    </w:p>
    <w:p w:rsidR="005A2A95" w:rsidRDefault="00051B58" w:rsidP="00635F4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 xml:space="preserve">Formularz ofertowy </w:t>
      </w:r>
      <w:r w:rsidR="00C807E7">
        <w:rPr>
          <w:rFonts w:ascii="Times New Roman" w:hAnsi="Times New Roman" w:cs="Times New Roman"/>
          <w:sz w:val="24"/>
          <w:szCs w:val="24"/>
        </w:rPr>
        <w:t>(załącznik nr 1)</w:t>
      </w:r>
    </w:p>
    <w:p w:rsidR="00C807E7" w:rsidRPr="00CB3220" w:rsidRDefault="00C807E7" w:rsidP="00635F4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(załączni</w:t>
      </w:r>
      <w:r w:rsidR="00B9328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nr 2)</w:t>
      </w:r>
    </w:p>
    <w:p w:rsidR="00195363" w:rsidRPr="000F51D7" w:rsidRDefault="00195363" w:rsidP="0063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A95" w:rsidRDefault="00C3446E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22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F51D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D9034A" w:rsidRPr="00CB3220" w:rsidRDefault="00D9034A" w:rsidP="0063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A95" w:rsidRPr="00CB3220" w:rsidRDefault="005A2A95" w:rsidP="0063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>Umowę sporządzono w 3 jednobrzmiących egzemplarzach, w tym dwa dla</w:t>
      </w:r>
      <w:r w:rsidR="00B40B15">
        <w:rPr>
          <w:rFonts w:ascii="Times New Roman" w:hAnsi="Times New Roman" w:cs="Times New Roman"/>
          <w:sz w:val="24"/>
          <w:szCs w:val="24"/>
        </w:rPr>
        <w:t xml:space="preserve"> Z</w:t>
      </w:r>
      <w:r w:rsidRPr="00CB3220">
        <w:rPr>
          <w:rFonts w:ascii="Times New Roman" w:hAnsi="Times New Roman" w:cs="Times New Roman"/>
          <w:sz w:val="24"/>
          <w:szCs w:val="24"/>
        </w:rPr>
        <w:t>amawiającego</w:t>
      </w:r>
    </w:p>
    <w:p w:rsidR="005A2A95" w:rsidRPr="00CB3220" w:rsidRDefault="005A2A95" w:rsidP="0063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20">
        <w:rPr>
          <w:rFonts w:ascii="Times New Roman" w:hAnsi="Times New Roman" w:cs="Times New Roman"/>
          <w:sz w:val="24"/>
          <w:szCs w:val="24"/>
        </w:rPr>
        <w:t>i jeden dla Wykonawcy.</w:t>
      </w:r>
    </w:p>
    <w:p w:rsidR="00051B58" w:rsidRPr="00CB3220" w:rsidRDefault="00051B58" w:rsidP="00635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131" w:rsidRPr="00CB3220" w:rsidRDefault="002B1131" w:rsidP="00635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B37" w:rsidRPr="00CB3220" w:rsidRDefault="005A2A95" w:rsidP="0063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220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051B58" w:rsidRPr="00CB322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20E33" w:rsidRPr="00CB322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51B58" w:rsidRPr="00CB32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CB3220">
        <w:rPr>
          <w:rFonts w:ascii="Times New Roman" w:hAnsi="Times New Roman" w:cs="Times New Roman"/>
          <w:b/>
          <w:sz w:val="24"/>
          <w:szCs w:val="24"/>
        </w:rPr>
        <w:t>Wykonawca:</w:t>
      </w:r>
    </w:p>
    <w:sectPr w:rsidR="00A46B37" w:rsidRPr="00CB3220" w:rsidSect="00C34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CCD" w:rsidRDefault="00E82CCD" w:rsidP="00051B58">
      <w:pPr>
        <w:spacing w:after="0" w:line="240" w:lineRule="auto"/>
      </w:pPr>
      <w:r>
        <w:separator/>
      </w:r>
    </w:p>
  </w:endnote>
  <w:endnote w:type="continuationSeparator" w:id="0">
    <w:p w:rsidR="00E82CCD" w:rsidRDefault="00E82CCD" w:rsidP="0005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5E2" w:rsidRDefault="00CB75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399899"/>
      <w:docPartObj>
        <w:docPartGallery w:val="Page Numbers (Bottom of Page)"/>
        <w:docPartUnique/>
      </w:docPartObj>
    </w:sdtPr>
    <w:sdtEndPr/>
    <w:sdtContent>
      <w:p w:rsidR="004A22CB" w:rsidRDefault="008D25E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95C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22CB" w:rsidRDefault="004A22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5E2" w:rsidRDefault="00CB75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CCD" w:rsidRDefault="00E82CCD" w:rsidP="00051B58">
      <w:pPr>
        <w:spacing w:after="0" w:line="240" w:lineRule="auto"/>
      </w:pPr>
      <w:r>
        <w:separator/>
      </w:r>
    </w:p>
  </w:footnote>
  <w:footnote w:type="continuationSeparator" w:id="0">
    <w:p w:rsidR="00E82CCD" w:rsidRDefault="00E82CCD" w:rsidP="0005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5E2" w:rsidRDefault="00E82CC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88157" o:spid="_x0000_s2053" type="#_x0000_t136" style="position:absolute;margin-left:0;margin-top:0;width:511.6pt;height:127.9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5E2" w:rsidRDefault="00E82CC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88158" o:spid="_x0000_s2054" type="#_x0000_t136" style="position:absolute;margin-left:0;margin-top:0;width:511.6pt;height:127.9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5E2" w:rsidRDefault="00E82CC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88156" o:spid="_x0000_s2052" type="#_x0000_t136" style="position:absolute;margin-left:0;margin-top:0;width:511.6pt;height:127.9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D3A"/>
    <w:multiLevelType w:val="hybridMultilevel"/>
    <w:tmpl w:val="B658C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521CE"/>
    <w:multiLevelType w:val="hybridMultilevel"/>
    <w:tmpl w:val="4C4A2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2B5F"/>
    <w:multiLevelType w:val="hybridMultilevel"/>
    <w:tmpl w:val="1EB6B52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F161411"/>
    <w:multiLevelType w:val="hybridMultilevel"/>
    <w:tmpl w:val="9D1CA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4347D"/>
    <w:multiLevelType w:val="hybridMultilevel"/>
    <w:tmpl w:val="B706D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87D61"/>
    <w:multiLevelType w:val="hybridMultilevel"/>
    <w:tmpl w:val="995E4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A6E11"/>
    <w:multiLevelType w:val="hybridMultilevel"/>
    <w:tmpl w:val="58AACF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9FB2115"/>
    <w:multiLevelType w:val="hybridMultilevel"/>
    <w:tmpl w:val="ED407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B4DC6"/>
    <w:multiLevelType w:val="hybridMultilevel"/>
    <w:tmpl w:val="F1889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86DD7"/>
    <w:multiLevelType w:val="hybridMultilevel"/>
    <w:tmpl w:val="3550BB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69045AC"/>
    <w:multiLevelType w:val="multilevel"/>
    <w:tmpl w:val="8FEAAF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F3174A"/>
    <w:multiLevelType w:val="hybridMultilevel"/>
    <w:tmpl w:val="246EDE1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DAB6920"/>
    <w:multiLevelType w:val="hybridMultilevel"/>
    <w:tmpl w:val="AF9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2385D"/>
    <w:multiLevelType w:val="hybridMultilevel"/>
    <w:tmpl w:val="02E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72A59"/>
    <w:multiLevelType w:val="hybridMultilevel"/>
    <w:tmpl w:val="9770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F6133"/>
    <w:multiLevelType w:val="hybridMultilevel"/>
    <w:tmpl w:val="33BE58A8"/>
    <w:lvl w:ilvl="0" w:tplc="E5E07E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71204"/>
    <w:multiLevelType w:val="hybridMultilevel"/>
    <w:tmpl w:val="CC569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54151"/>
    <w:multiLevelType w:val="hybridMultilevel"/>
    <w:tmpl w:val="5CCA2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63858"/>
    <w:multiLevelType w:val="hybridMultilevel"/>
    <w:tmpl w:val="917C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E6D17"/>
    <w:multiLevelType w:val="hybridMultilevel"/>
    <w:tmpl w:val="841EE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B3A37"/>
    <w:multiLevelType w:val="hybridMultilevel"/>
    <w:tmpl w:val="2DEE6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30E9C"/>
    <w:multiLevelType w:val="hybridMultilevel"/>
    <w:tmpl w:val="2F92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26754"/>
    <w:multiLevelType w:val="hybridMultilevel"/>
    <w:tmpl w:val="5634A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E398B"/>
    <w:multiLevelType w:val="hybridMultilevel"/>
    <w:tmpl w:val="A09AB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20"/>
  </w:num>
  <w:num w:numId="5">
    <w:abstractNumId w:val="8"/>
  </w:num>
  <w:num w:numId="6">
    <w:abstractNumId w:val="10"/>
  </w:num>
  <w:num w:numId="7">
    <w:abstractNumId w:val="12"/>
  </w:num>
  <w:num w:numId="8">
    <w:abstractNumId w:val="14"/>
  </w:num>
  <w:num w:numId="9">
    <w:abstractNumId w:val="17"/>
  </w:num>
  <w:num w:numId="10">
    <w:abstractNumId w:val="18"/>
  </w:num>
  <w:num w:numId="11">
    <w:abstractNumId w:val="22"/>
  </w:num>
  <w:num w:numId="12">
    <w:abstractNumId w:val="5"/>
  </w:num>
  <w:num w:numId="13">
    <w:abstractNumId w:val="7"/>
  </w:num>
  <w:num w:numId="14">
    <w:abstractNumId w:val="21"/>
  </w:num>
  <w:num w:numId="15">
    <w:abstractNumId w:val="13"/>
  </w:num>
  <w:num w:numId="16">
    <w:abstractNumId w:val="4"/>
  </w:num>
  <w:num w:numId="17">
    <w:abstractNumId w:val="23"/>
  </w:num>
  <w:num w:numId="18">
    <w:abstractNumId w:val="16"/>
  </w:num>
  <w:num w:numId="19">
    <w:abstractNumId w:val="6"/>
  </w:num>
  <w:num w:numId="20">
    <w:abstractNumId w:val="2"/>
  </w:num>
  <w:num w:numId="21">
    <w:abstractNumId w:val="11"/>
  </w:num>
  <w:num w:numId="22">
    <w:abstractNumId w:val="1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A95"/>
    <w:rsid w:val="00001D7A"/>
    <w:rsid w:val="00024D14"/>
    <w:rsid w:val="000410B8"/>
    <w:rsid w:val="00043F7D"/>
    <w:rsid w:val="00051B58"/>
    <w:rsid w:val="000838BB"/>
    <w:rsid w:val="000F51D7"/>
    <w:rsid w:val="00135E8A"/>
    <w:rsid w:val="00144148"/>
    <w:rsid w:val="001571A5"/>
    <w:rsid w:val="00173CE9"/>
    <w:rsid w:val="001749D2"/>
    <w:rsid w:val="001801A7"/>
    <w:rsid w:val="00192033"/>
    <w:rsid w:val="00195363"/>
    <w:rsid w:val="001A24B2"/>
    <w:rsid w:val="001A4BB3"/>
    <w:rsid w:val="001D4333"/>
    <w:rsid w:val="001F2BEC"/>
    <w:rsid w:val="001F2FC0"/>
    <w:rsid w:val="00230B56"/>
    <w:rsid w:val="002407F6"/>
    <w:rsid w:val="00257EA8"/>
    <w:rsid w:val="002634F6"/>
    <w:rsid w:val="0029143C"/>
    <w:rsid w:val="00297638"/>
    <w:rsid w:val="002A5025"/>
    <w:rsid w:val="002B1131"/>
    <w:rsid w:val="002C108E"/>
    <w:rsid w:val="002C26F2"/>
    <w:rsid w:val="002C5BC7"/>
    <w:rsid w:val="002D1F44"/>
    <w:rsid w:val="002F1991"/>
    <w:rsid w:val="0030309E"/>
    <w:rsid w:val="00320E33"/>
    <w:rsid w:val="00333B81"/>
    <w:rsid w:val="003501AA"/>
    <w:rsid w:val="00374C6F"/>
    <w:rsid w:val="00383D74"/>
    <w:rsid w:val="003939D4"/>
    <w:rsid w:val="003B3AA3"/>
    <w:rsid w:val="003C4977"/>
    <w:rsid w:val="003C525B"/>
    <w:rsid w:val="003D7E41"/>
    <w:rsid w:val="003E000A"/>
    <w:rsid w:val="003F4C24"/>
    <w:rsid w:val="003F641A"/>
    <w:rsid w:val="0043335F"/>
    <w:rsid w:val="00433960"/>
    <w:rsid w:val="004444EF"/>
    <w:rsid w:val="00460D77"/>
    <w:rsid w:val="004A22CB"/>
    <w:rsid w:val="004B1710"/>
    <w:rsid w:val="004F04F8"/>
    <w:rsid w:val="004F1EC0"/>
    <w:rsid w:val="00517482"/>
    <w:rsid w:val="005269C4"/>
    <w:rsid w:val="005519A1"/>
    <w:rsid w:val="0059113A"/>
    <w:rsid w:val="00593790"/>
    <w:rsid w:val="005A2A95"/>
    <w:rsid w:val="005A6434"/>
    <w:rsid w:val="005F52F8"/>
    <w:rsid w:val="00633802"/>
    <w:rsid w:val="00635F44"/>
    <w:rsid w:val="00642A08"/>
    <w:rsid w:val="0065542D"/>
    <w:rsid w:val="00664A86"/>
    <w:rsid w:val="00671CA5"/>
    <w:rsid w:val="00672DAA"/>
    <w:rsid w:val="00674F3A"/>
    <w:rsid w:val="006C26C4"/>
    <w:rsid w:val="006C5DBB"/>
    <w:rsid w:val="006D1450"/>
    <w:rsid w:val="006E62BE"/>
    <w:rsid w:val="007123EF"/>
    <w:rsid w:val="00726742"/>
    <w:rsid w:val="007458CD"/>
    <w:rsid w:val="00745CB3"/>
    <w:rsid w:val="007916F1"/>
    <w:rsid w:val="007C597D"/>
    <w:rsid w:val="007D209C"/>
    <w:rsid w:val="007D6C33"/>
    <w:rsid w:val="007D7FE3"/>
    <w:rsid w:val="007E189C"/>
    <w:rsid w:val="007E1C22"/>
    <w:rsid w:val="008307E4"/>
    <w:rsid w:val="00842995"/>
    <w:rsid w:val="00863903"/>
    <w:rsid w:val="00866518"/>
    <w:rsid w:val="008B58B8"/>
    <w:rsid w:val="008D25E0"/>
    <w:rsid w:val="008E67AF"/>
    <w:rsid w:val="008F78C0"/>
    <w:rsid w:val="00994163"/>
    <w:rsid w:val="009B438A"/>
    <w:rsid w:val="009C0988"/>
    <w:rsid w:val="009C2185"/>
    <w:rsid w:val="00A16C84"/>
    <w:rsid w:val="00A26D36"/>
    <w:rsid w:val="00A2776D"/>
    <w:rsid w:val="00A35F25"/>
    <w:rsid w:val="00A410C5"/>
    <w:rsid w:val="00A46B37"/>
    <w:rsid w:val="00A54719"/>
    <w:rsid w:val="00A55A1C"/>
    <w:rsid w:val="00A639E9"/>
    <w:rsid w:val="00AA6FB9"/>
    <w:rsid w:val="00AD7DC7"/>
    <w:rsid w:val="00AE7644"/>
    <w:rsid w:val="00AF26B1"/>
    <w:rsid w:val="00B01A46"/>
    <w:rsid w:val="00B26CBF"/>
    <w:rsid w:val="00B40B15"/>
    <w:rsid w:val="00B46CE2"/>
    <w:rsid w:val="00B537AC"/>
    <w:rsid w:val="00B61013"/>
    <w:rsid w:val="00B81E25"/>
    <w:rsid w:val="00B878DC"/>
    <w:rsid w:val="00B93283"/>
    <w:rsid w:val="00BB1CB9"/>
    <w:rsid w:val="00BC164F"/>
    <w:rsid w:val="00BE28FC"/>
    <w:rsid w:val="00BF0B1A"/>
    <w:rsid w:val="00BF2CA9"/>
    <w:rsid w:val="00C06423"/>
    <w:rsid w:val="00C11451"/>
    <w:rsid w:val="00C23544"/>
    <w:rsid w:val="00C3446E"/>
    <w:rsid w:val="00C42661"/>
    <w:rsid w:val="00C51832"/>
    <w:rsid w:val="00C640D7"/>
    <w:rsid w:val="00C807E7"/>
    <w:rsid w:val="00C93E12"/>
    <w:rsid w:val="00CB3220"/>
    <w:rsid w:val="00CB75E2"/>
    <w:rsid w:val="00CD50FE"/>
    <w:rsid w:val="00D01CC8"/>
    <w:rsid w:val="00D163AE"/>
    <w:rsid w:val="00D2496E"/>
    <w:rsid w:val="00D30EA0"/>
    <w:rsid w:val="00D5367B"/>
    <w:rsid w:val="00D76CC0"/>
    <w:rsid w:val="00D834B3"/>
    <w:rsid w:val="00D862C0"/>
    <w:rsid w:val="00D87702"/>
    <w:rsid w:val="00D9034A"/>
    <w:rsid w:val="00DA549A"/>
    <w:rsid w:val="00DD5CF1"/>
    <w:rsid w:val="00DF60B1"/>
    <w:rsid w:val="00E00468"/>
    <w:rsid w:val="00E06955"/>
    <w:rsid w:val="00E469F6"/>
    <w:rsid w:val="00E571CB"/>
    <w:rsid w:val="00E82CCD"/>
    <w:rsid w:val="00E937B8"/>
    <w:rsid w:val="00EB1296"/>
    <w:rsid w:val="00EE49A9"/>
    <w:rsid w:val="00EE6BC1"/>
    <w:rsid w:val="00F23467"/>
    <w:rsid w:val="00F2636E"/>
    <w:rsid w:val="00F26CED"/>
    <w:rsid w:val="00F30A3E"/>
    <w:rsid w:val="00F65F14"/>
    <w:rsid w:val="00F83F80"/>
    <w:rsid w:val="00F9130D"/>
    <w:rsid w:val="00F95CE2"/>
    <w:rsid w:val="00FA181A"/>
    <w:rsid w:val="00FA5C14"/>
    <w:rsid w:val="00F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2DF69C2"/>
  <w15:docId w15:val="{51C9E54A-9958-4131-A9E6-14042BB1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1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8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B58"/>
  </w:style>
  <w:style w:type="paragraph" w:styleId="Stopka">
    <w:name w:val="footer"/>
    <w:basedOn w:val="Normalny"/>
    <w:link w:val="StopkaZnak"/>
    <w:uiPriority w:val="99"/>
    <w:unhideWhenUsed/>
    <w:rsid w:val="0005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B58"/>
  </w:style>
  <w:style w:type="paragraph" w:styleId="NormalnyWeb">
    <w:name w:val="Normal (Web)"/>
    <w:basedOn w:val="Normalny"/>
    <w:uiPriority w:val="99"/>
    <w:semiHidden/>
    <w:unhideWhenUsed/>
    <w:rsid w:val="00C807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80B508-9FDC-4333-8163-8BB4DA23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RRG</dc:creator>
  <cp:lastModifiedBy>Bartosz Czarnecki</cp:lastModifiedBy>
  <cp:revision>83</cp:revision>
  <cp:lastPrinted>2017-06-21T12:39:00Z</cp:lastPrinted>
  <dcterms:created xsi:type="dcterms:W3CDTF">2015-09-10T11:09:00Z</dcterms:created>
  <dcterms:modified xsi:type="dcterms:W3CDTF">2018-09-06T06:15:00Z</dcterms:modified>
</cp:coreProperties>
</file>